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537" w:rsidRDefault="00FA4537" w:rsidP="00CB1117">
      <w:pPr>
        <w:rPr>
          <w:rFonts w:ascii="Arial" w:hAnsi="Arial" w:cs="Arial"/>
        </w:rPr>
      </w:pPr>
    </w:p>
    <w:p w:rsidR="00B15C06" w:rsidRPr="007A1C33" w:rsidRDefault="009E58DE" w:rsidP="001C7B07">
      <w:pPr>
        <w:jc w:val="center"/>
        <w:rPr>
          <w:rFonts w:ascii="Arial" w:hAnsi="Arial" w:cs="Arial"/>
          <w:b/>
          <w:sz w:val="32"/>
          <w:szCs w:val="32"/>
        </w:rPr>
      </w:pPr>
      <w:r w:rsidRPr="007A1C33">
        <w:rPr>
          <w:rFonts w:ascii="Arial" w:hAnsi="Arial" w:cs="Arial"/>
          <w:b/>
          <w:sz w:val="32"/>
          <w:szCs w:val="32"/>
        </w:rPr>
        <w:t>McLaren Health Care</w:t>
      </w:r>
      <w:r w:rsidR="00B15C06" w:rsidRPr="007A1C33">
        <w:rPr>
          <w:rFonts w:ascii="Arial" w:hAnsi="Arial" w:cs="Arial"/>
          <w:b/>
          <w:sz w:val="32"/>
          <w:szCs w:val="32"/>
        </w:rPr>
        <w:t xml:space="preserve"> Institutional Review Board</w:t>
      </w:r>
    </w:p>
    <w:p w:rsidR="001C7B07" w:rsidRPr="007A1C33" w:rsidRDefault="001C7B07" w:rsidP="001C7B07">
      <w:pPr>
        <w:jc w:val="center"/>
        <w:rPr>
          <w:rFonts w:ascii="Arial" w:hAnsi="Arial" w:cs="Arial"/>
          <w:b/>
          <w:sz w:val="32"/>
          <w:szCs w:val="32"/>
        </w:rPr>
      </w:pPr>
    </w:p>
    <w:p w:rsidR="0008091D" w:rsidRPr="007A1C33" w:rsidRDefault="0008091D" w:rsidP="0008091D">
      <w:pPr>
        <w:pBdr>
          <w:top w:val="single" w:sz="4" w:space="1" w:color="auto"/>
          <w:left w:val="single" w:sz="4" w:space="4" w:color="auto"/>
          <w:bottom w:val="single" w:sz="4" w:space="1" w:color="auto"/>
          <w:right w:val="single" w:sz="4" w:space="4" w:color="auto"/>
        </w:pBdr>
        <w:shd w:val="clear" w:color="auto" w:fill="D9D9D9"/>
        <w:tabs>
          <w:tab w:val="left" w:pos="-720"/>
        </w:tabs>
        <w:jc w:val="center"/>
        <w:rPr>
          <w:rFonts w:ascii="Arial" w:hAnsi="Arial" w:cs="Arial"/>
          <w:b/>
          <w:sz w:val="28"/>
          <w:szCs w:val="28"/>
        </w:rPr>
      </w:pPr>
      <w:r w:rsidRPr="007A1C33">
        <w:rPr>
          <w:rFonts w:ascii="Arial" w:hAnsi="Arial" w:cs="Arial"/>
          <w:b/>
          <w:sz w:val="28"/>
          <w:szCs w:val="28"/>
        </w:rPr>
        <w:t>APPLICATION FOR EMERGENCY USE OF TEST ARTICLE</w:t>
      </w:r>
    </w:p>
    <w:p w:rsidR="008A5167" w:rsidRDefault="008A5167" w:rsidP="008A5167">
      <w:pPr>
        <w:pStyle w:val="NormalWeb"/>
        <w:spacing w:before="0" w:beforeAutospacing="0" w:after="120" w:afterAutospacing="0"/>
        <w:jc w:val="both"/>
        <w:rPr>
          <w:rFonts w:ascii="Arial" w:hAnsi="Arial" w:cs="Arial"/>
        </w:rPr>
      </w:pPr>
    </w:p>
    <w:p w:rsidR="008A5167" w:rsidRPr="008A5167" w:rsidRDefault="0008091D" w:rsidP="008A5167">
      <w:pPr>
        <w:pStyle w:val="Heading3"/>
        <w:spacing w:before="100" w:beforeAutospacing="1" w:after="100" w:afterAutospacing="1"/>
        <w:jc w:val="both"/>
        <w:rPr>
          <w:rFonts w:ascii="Arial" w:hAnsi="Arial" w:cs="Arial"/>
          <w:szCs w:val="24"/>
        </w:rPr>
      </w:pPr>
      <w:r w:rsidRPr="008A5167">
        <w:rPr>
          <w:rFonts w:ascii="Arial" w:hAnsi="Arial" w:cs="Arial"/>
          <w:szCs w:val="24"/>
        </w:rPr>
        <w:t>INSTRUCTIONS: The MHC</w:t>
      </w:r>
      <w:r w:rsidR="003D76BC" w:rsidRPr="008A5167">
        <w:rPr>
          <w:rFonts w:ascii="Arial" w:hAnsi="Arial" w:cs="Arial"/>
          <w:szCs w:val="24"/>
        </w:rPr>
        <w:t xml:space="preserve"> </w:t>
      </w:r>
      <w:r w:rsidRPr="008A5167">
        <w:rPr>
          <w:rFonts w:ascii="Arial" w:hAnsi="Arial" w:cs="Arial"/>
          <w:szCs w:val="24"/>
        </w:rPr>
        <w:t>IRB recommends that the treating physician complete</w:t>
      </w:r>
      <w:r w:rsidR="00F060ED" w:rsidRPr="008A5167">
        <w:rPr>
          <w:rFonts w:ascii="Arial" w:hAnsi="Arial" w:cs="Arial"/>
          <w:szCs w:val="24"/>
        </w:rPr>
        <w:t>s</w:t>
      </w:r>
      <w:r w:rsidRPr="008A5167">
        <w:rPr>
          <w:rFonts w:ascii="Arial" w:hAnsi="Arial" w:cs="Arial"/>
          <w:szCs w:val="24"/>
        </w:rPr>
        <w:t xml:space="preserve"> this form as detailed </w:t>
      </w:r>
      <w:r w:rsidR="00F060ED" w:rsidRPr="008A5167">
        <w:rPr>
          <w:rFonts w:ascii="Arial" w:hAnsi="Arial" w:cs="Arial"/>
          <w:szCs w:val="24"/>
        </w:rPr>
        <w:t>as possible and notifies</w:t>
      </w:r>
      <w:r w:rsidRPr="008A5167">
        <w:rPr>
          <w:rFonts w:ascii="Arial" w:hAnsi="Arial" w:cs="Arial"/>
          <w:szCs w:val="24"/>
        </w:rPr>
        <w:t xml:space="preserve"> the MHC IRB prior to emergency use of a test article in a life threatening situation. </w:t>
      </w:r>
      <w:r w:rsidR="00A00A7D" w:rsidRPr="008A5167">
        <w:rPr>
          <w:rFonts w:ascii="Arial" w:hAnsi="Arial" w:cs="Arial"/>
          <w:szCs w:val="24"/>
        </w:rPr>
        <w:t xml:space="preserve"> </w:t>
      </w:r>
      <w:r w:rsidR="008A5167" w:rsidRPr="008A5167">
        <w:rPr>
          <w:rFonts w:ascii="Arial" w:hAnsi="Arial" w:cs="Arial"/>
          <w:szCs w:val="24"/>
        </w:rPr>
        <w:t xml:space="preserve"> </w:t>
      </w:r>
      <w:r w:rsidR="008A5167" w:rsidRPr="008A5167">
        <w:rPr>
          <w:rFonts w:ascii="Arial" w:hAnsi="Arial" w:cs="Arial"/>
        </w:rPr>
        <w:t xml:space="preserve">If it is not possible, the treating physician is required to inform the IRB within </w:t>
      </w:r>
      <w:r w:rsidR="008A5167" w:rsidRPr="008A5167">
        <w:rPr>
          <w:rFonts w:ascii="Arial" w:hAnsi="Arial" w:cs="Arial"/>
          <w:i/>
        </w:rPr>
        <w:t>5 working days</w:t>
      </w:r>
      <w:r w:rsidR="008A5167" w:rsidRPr="008A5167">
        <w:rPr>
          <w:rFonts w:ascii="Arial" w:hAnsi="Arial" w:cs="Arial"/>
        </w:rPr>
        <w:t xml:space="preserve"> after the use of the </w:t>
      </w:r>
      <w:r w:rsidR="008A5167">
        <w:rPr>
          <w:rFonts w:ascii="Arial" w:hAnsi="Arial" w:cs="Arial"/>
        </w:rPr>
        <w:t xml:space="preserve">test </w:t>
      </w:r>
      <w:r w:rsidR="008A5167" w:rsidRPr="008A5167">
        <w:rPr>
          <w:rFonts w:ascii="Arial" w:hAnsi="Arial" w:cs="Arial"/>
        </w:rPr>
        <w:t>article to document in writing the emergency exemption from prospective IRB approval for use of an investigational drug or device with a human subject.</w:t>
      </w:r>
      <w:r w:rsidR="008A5167">
        <w:rPr>
          <w:rFonts w:ascii="Arial" w:hAnsi="Arial" w:cs="Arial"/>
          <w:b w:val="0"/>
        </w:rPr>
        <w:t xml:space="preserve">  </w:t>
      </w:r>
      <w:r w:rsidR="008A5167" w:rsidRPr="00A00A7D">
        <w:rPr>
          <w:rFonts w:ascii="Arial" w:hAnsi="Arial" w:cs="Arial"/>
          <w:szCs w:val="24"/>
        </w:rPr>
        <w:t>See the Human Research Protection Program Policies and Procedures for detailed instructions “</w:t>
      </w:r>
      <w:r w:rsidR="008A5167" w:rsidRPr="00A00A7D">
        <w:rPr>
          <w:rFonts w:ascii="Arial" w:hAnsi="Arial" w:cs="Arial"/>
          <w:i/>
          <w:szCs w:val="24"/>
        </w:rPr>
        <w:t>MHC_RP0</w:t>
      </w:r>
      <w:r w:rsidR="00FA1528">
        <w:rPr>
          <w:rFonts w:ascii="Arial" w:hAnsi="Arial" w:cs="Arial"/>
          <w:i/>
          <w:szCs w:val="24"/>
        </w:rPr>
        <w:t>119</w:t>
      </w:r>
      <w:r w:rsidR="008A5167" w:rsidRPr="00A00A7D">
        <w:rPr>
          <w:rFonts w:ascii="Arial" w:hAnsi="Arial" w:cs="Arial"/>
          <w:i/>
          <w:szCs w:val="24"/>
        </w:rPr>
        <w:t>_Emergency Use of Investigational Drugs and Devices”.</w:t>
      </w:r>
      <w:r w:rsidR="008A5167" w:rsidRPr="00A00A7D">
        <w:rPr>
          <w:rFonts w:ascii="Arial" w:hAnsi="Arial" w:cs="Arial"/>
          <w:szCs w:val="24"/>
        </w:rPr>
        <w:t xml:space="preserve"> </w:t>
      </w:r>
    </w:p>
    <w:p w:rsidR="00F060ED" w:rsidRPr="00A00A7D" w:rsidRDefault="00A00A7D" w:rsidP="00A00A7D">
      <w:pPr>
        <w:pStyle w:val="Heading3"/>
        <w:spacing w:before="100" w:beforeAutospacing="1" w:after="100" w:afterAutospacing="1"/>
        <w:jc w:val="both"/>
        <w:rPr>
          <w:rFonts w:ascii="Arial" w:hAnsi="Arial" w:cs="Arial"/>
          <w:szCs w:val="24"/>
        </w:rPr>
      </w:pPr>
      <w:r w:rsidRPr="00A00A7D">
        <w:rPr>
          <w:rFonts w:ascii="Arial" w:hAnsi="Arial" w:cs="Arial"/>
          <w:szCs w:val="24"/>
        </w:rPr>
        <w:t>Completed form should be signed by the physician requesting the emergency use</w:t>
      </w:r>
      <w:r w:rsidR="008C77AB">
        <w:rPr>
          <w:rFonts w:ascii="Arial" w:hAnsi="Arial" w:cs="Arial"/>
          <w:szCs w:val="24"/>
        </w:rPr>
        <w:t xml:space="preserve"> and submitted either </w:t>
      </w:r>
      <w:r w:rsidR="008C77AB" w:rsidRPr="008C77AB">
        <w:rPr>
          <w:rFonts w:ascii="Arial" w:hAnsi="Arial" w:cs="Arial"/>
          <w:szCs w:val="24"/>
        </w:rPr>
        <w:t xml:space="preserve">by scanning to </w:t>
      </w:r>
      <w:hyperlink r:id="rId7" w:history="1">
        <w:r w:rsidR="008C77AB" w:rsidRPr="008C77AB">
          <w:rPr>
            <w:rStyle w:val="Hyperlink"/>
            <w:rFonts w:ascii="Arial" w:hAnsi="Arial" w:cs="Arial"/>
            <w:i/>
          </w:rPr>
          <w:t>hrpp@mclaren.org</w:t>
        </w:r>
      </w:hyperlink>
      <w:r w:rsidR="008C77AB" w:rsidRPr="008C77AB">
        <w:rPr>
          <w:rFonts w:ascii="Arial" w:hAnsi="Arial" w:cs="Arial"/>
          <w:szCs w:val="24"/>
        </w:rPr>
        <w:t xml:space="preserve"> or faxing to (</w:t>
      </w:r>
      <w:r w:rsidR="001C0BFE">
        <w:rPr>
          <w:rFonts w:ascii="Arial" w:hAnsi="Arial" w:cs="Arial"/>
        </w:rPr>
        <w:t>248</w:t>
      </w:r>
      <w:r w:rsidR="008C77AB" w:rsidRPr="008C77AB">
        <w:rPr>
          <w:rFonts w:ascii="Arial" w:hAnsi="Arial" w:cs="Arial"/>
          <w:szCs w:val="24"/>
        </w:rPr>
        <w:t xml:space="preserve">) </w:t>
      </w:r>
      <w:r w:rsidR="001C0BFE">
        <w:rPr>
          <w:rFonts w:ascii="Arial" w:hAnsi="Arial" w:cs="Arial"/>
        </w:rPr>
        <w:t>276</w:t>
      </w:r>
      <w:r w:rsidR="008C77AB" w:rsidRPr="008C77AB">
        <w:rPr>
          <w:rFonts w:ascii="Arial" w:hAnsi="Arial" w:cs="Arial"/>
          <w:szCs w:val="24"/>
        </w:rPr>
        <w:t>-</w:t>
      </w:r>
      <w:r w:rsidR="001C0BFE">
        <w:rPr>
          <w:rFonts w:ascii="Arial" w:hAnsi="Arial" w:cs="Arial"/>
          <w:szCs w:val="24"/>
        </w:rPr>
        <w:t>9732</w:t>
      </w:r>
      <w:r w:rsidRPr="008C77AB">
        <w:rPr>
          <w:rFonts w:ascii="Arial" w:hAnsi="Arial" w:cs="Arial"/>
          <w:szCs w:val="24"/>
        </w:rPr>
        <w:t>.</w:t>
      </w:r>
      <w:r>
        <w:rPr>
          <w:rFonts w:ascii="Arial" w:hAnsi="Arial" w:cs="Arial"/>
          <w:b w:val="0"/>
          <w:szCs w:val="24"/>
        </w:rPr>
        <w:t xml:space="preserve"> </w:t>
      </w:r>
    </w:p>
    <w:p w:rsidR="00B15C06" w:rsidRPr="00A00A7D" w:rsidRDefault="0008091D" w:rsidP="00A00A7D">
      <w:pPr>
        <w:jc w:val="both"/>
        <w:rPr>
          <w:rFonts w:ascii="Arial" w:hAnsi="Arial" w:cs="Arial"/>
          <w:b/>
          <w:i/>
        </w:rPr>
      </w:pPr>
      <w:r w:rsidRPr="00A00A7D">
        <w:rPr>
          <w:rFonts w:ascii="Arial" w:hAnsi="Arial" w:cs="Arial"/>
          <w:b/>
        </w:rPr>
        <w:t xml:space="preserve">Once submitted, the IRB Chair or designee will review the form and acknowledgment </w:t>
      </w:r>
      <w:r w:rsidR="00F060ED" w:rsidRPr="00A00A7D">
        <w:rPr>
          <w:rFonts w:ascii="Arial" w:hAnsi="Arial" w:cs="Arial"/>
          <w:b/>
        </w:rPr>
        <w:t xml:space="preserve">letter </w:t>
      </w:r>
      <w:r w:rsidRPr="00A00A7D">
        <w:rPr>
          <w:rFonts w:ascii="Arial" w:hAnsi="Arial" w:cs="Arial"/>
          <w:b/>
        </w:rPr>
        <w:t xml:space="preserve">will be sent to the physician.  </w:t>
      </w:r>
      <w:r w:rsidR="003030ED" w:rsidRPr="00A00A7D">
        <w:rPr>
          <w:rFonts w:ascii="Arial" w:hAnsi="Arial" w:cs="Arial"/>
          <w:b/>
          <w:i/>
        </w:rPr>
        <w:t>For questions</w:t>
      </w:r>
      <w:r w:rsidR="009E58DE" w:rsidRPr="00A00A7D">
        <w:rPr>
          <w:rFonts w:ascii="Arial" w:hAnsi="Arial" w:cs="Arial"/>
          <w:b/>
          <w:i/>
        </w:rPr>
        <w:t xml:space="preserve">, please contact MHC IRB </w:t>
      </w:r>
      <w:r w:rsidR="00594A4E" w:rsidRPr="00A00A7D">
        <w:rPr>
          <w:rFonts w:ascii="Arial" w:hAnsi="Arial" w:cs="Arial"/>
          <w:b/>
          <w:i/>
        </w:rPr>
        <w:t xml:space="preserve">office </w:t>
      </w:r>
      <w:r w:rsidR="009E58DE" w:rsidRPr="00A00A7D">
        <w:rPr>
          <w:rFonts w:ascii="Arial" w:hAnsi="Arial" w:cs="Arial"/>
          <w:b/>
          <w:i/>
        </w:rPr>
        <w:t>at</w:t>
      </w:r>
      <w:r w:rsidR="003030ED" w:rsidRPr="00A00A7D">
        <w:rPr>
          <w:rFonts w:ascii="Arial" w:hAnsi="Arial" w:cs="Arial"/>
          <w:b/>
          <w:i/>
        </w:rPr>
        <w:t xml:space="preserve">: </w:t>
      </w:r>
      <w:hyperlink r:id="rId8" w:history="1">
        <w:r w:rsidR="009E58DE" w:rsidRPr="00A00A7D">
          <w:rPr>
            <w:rStyle w:val="Hyperlink"/>
            <w:rFonts w:ascii="Arial" w:hAnsi="Arial" w:cs="Arial"/>
            <w:b/>
            <w:i/>
          </w:rPr>
          <w:t>hrpp@mclaren.org</w:t>
        </w:r>
      </w:hyperlink>
      <w:r w:rsidR="001C0BFE">
        <w:rPr>
          <w:rFonts w:ascii="Arial" w:hAnsi="Arial" w:cs="Arial"/>
          <w:b/>
          <w:i/>
        </w:rPr>
        <w:t xml:space="preserve"> or (248</w:t>
      </w:r>
      <w:r w:rsidR="009E58DE" w:rsidRPr="00A00A7D">
        <w:rPr>
          <w:rFonts w:ascii="Arial" w:hAnsi="Arial" w:cs="Arial"/>
          <w:b/>
          <w:i/>
        </w:rPr>
        <w:t xml:space="preserve">) </w:t>
      </w:r>
      <w:r w:rsidR="001C0BFE">
        <w:rPr>
          <w:rFonts w:ascii="Arial" w:hAnsi="Arial" w:cs="Arial"/>
          <w:b/>
          <w:i/>
        </w:rPr>
        <w:t>484</w:t>
      </w:r>
      <w:r w:rsidR="009E58DE" w:rsidRPr="00A00A7D">
        <w:rPr>
          <w:rFonts w:ascii="Arial" w:hAnsi="Arial" w:cs="Arial"/>
          <w:b/>
          <w:i/>
        </w:rPr>
        <w:t>-</w:t>
      </w:r>
      <w:r w:rsidR="001C0BFE">
        <w:rPr>
          <w:rFonts w:ascii="Arial" w:hAnsi="Arial" w:cs="Arial"/>
          <w:b/>
          <w:i/>
        </w:rPr>
        <w:t>4950</w:t>
      </w:r>
      <w:r w:rsidR="003030ED" w:rsidRPr="00A00A7D">
        <w:rPr>
          <w:rFonts w:ascii="Arial" w:hAnsi="Arial" w:cs="Arial"/>
          <w:b/>
          <w:i/>
        </w:rPr>
        <w:t>.</w:t>
      </w:r>
    </w:p>
    <w:p w:rsidR="00075E3A" w:rsidRPr="00A00A7D" w:rsidRDefault="00075E3A" w:rsidP="00A00A7D">
      <w:pPr>
        <w:jc w:val="both"/>
        <w:rPr>
          <w:rFonts w:ascii="Arial" w:hAnsi="Arial" w:cs="Arial"/>
          <w:b/>
          <w:i/>
          <w:color w:val="4F81BD"/>
        </w:rPr>
      </w:pPr>
    </w:p>
    <w:p w:rsidR="007A1C33" w:rsidRPr="00A00A7D" w:rsidRDefault="00075E3A" w:rsidP="00A00A7D">
      <w:pPr>
        <w:jc w:val="both"/>
        <w:rPr>
          <w:rFonts w:ascii="Arial" w:hAnsi="Arial" w:cs="Arial"/>
          <w:b/>
          <w:color w:val="4F81BD"/>
        </w:rPr>
      </w:pPr>
      <w:r w:rsidRPr="00A00A7D">
        <w:rPr>
          <w:rFonts w:ascii="Arial" w:hAnsi="Arial" w:cs="Arial"/>
          <w:b/>
          <w:color w:val="4F81BD"/>
        </w:rPr>
        <w:t xml:space="preserve">* Test Article - </w:t>
      </w:r>
      <w:r w:rsidR="00A00A7D" w:rsidRPr="00A00A7D">
        <w:rPr>
          <w:rFonts w:ascii="Arial" w:hAnsi="Arial" w:cs="Arial"/>
          <w:b/>
          <w:color w:val="4F81BD"/>
        </w:rPr>
        <w:t>Includes any drug, biological product or medical device for human use or any other article subject to federal regulation.</w:t>
      </w:r>
    </w:p>
    <w:p w:rsidR="00A00A7D" w:rsidRPr="00A00A7D" w:rsidRDefault="00A00A7D" w:rsidP="001C0BFE">
      <w:pPr>
        <w:jc w:val="center"/>
        <w:rPr>
          <w:rFonts w:ascii="Arial" w:hAnsi="Arial" w:cs="Arial"/>
          <w:b/>
          <w:color w:val="548DD4"/>
          <w:sz w:val="20"/>
          <w:szCs w:val="20"/>
        </w:rPr>
      </w:pPr>
    </w:p>
    <w:p w:rsidR="00A00A7D" w:rsidRPr="00A00A7D" w:rsidRDefault="00A00A7D" w:rsidP="00B15C06">
      <w:pPr>
        <w:rPr>
          <w:rFonts w:ascii="Arial" w:hAnsi="Arial" w:cs="Arial"/>
          <w:b/>
          <w:i/>
          <w:color w:val="548DD4"/>
          <w:sz w:val="20"/>
          <w:szCs w:val="20"/>
        </w:rPr>
      </w:pPr>
    </w:p>
    <w:tbl>
      <w:tblPr>
        <w:tblW w:w="10980" w:type="dxa"/>
        <w:tblInd w:w="18" w:type="dxa"/>
        <w:shd w:val="clear" w:color="auto" w:fill="F7DDE3"/>
        <w:tblLayout w:type="fixed"/>
        <w:tblLook w:val="0000" w:firstRow="0" w:lastRow="0" w:firstColumn="0" w:lastColumn="0" w:noHBand="0" w:noVBand="0"/>
      </w:tblPr>
      <w:tblGrid>
        <w:gridCol w:w="10980"/>
      </w:tblGrid>
      <w:tr w:rsidR="0008091D" w:rsidRPr="009D36F7" w:rsidTr="00A00A7D">
        <w:trPr>
          <w:trHeight w:val="953"/>
        </w:trPr>
        <w:tc>
          <w:tcPr>
            <w:tcW w:w="10980" w:type="dxa"/>
            <w:tcBorders>
              <w:top w:val="single" w:sz="4" w:space="0" w:color="auto"/>
              <w:left w:val="single" w:sz="4" w:space="0" w:color="auto"/>
              <w:bottom w:val="single" w:sz="4" w:space="0" w:color="auto"/>
              <w:right w:val="single" w:sz="4" w:space="0" w:color="auto"/>
            </w:tcBorders>
            <w:shd w:val="clear" w:color="auto" w:fill="F7DDE3"/>
          </w:tcPr>
          <w:p w:rsidR="0008091D" w:rsidRPr="00A00A7D" w:rsidRDefault="0008091D" w:rsidP="0008091D">
            <w:pPr>
              <w:pStyle w:val="Heading4"/>
              <w:rPr>
                <w:rFonts w:ascii="Arial" w:hAnsi="Arial" w:cs="Arial"/>
                <w:sz w:val="24"/>
                <w:szCs w:val="24"/>
              </w:rPr>
            </w:pPr>
            <w:r w:rsidRPr="00A00A7D">
              <w:rPr>
                <w:rFonts w:ascii="Arial" w:hAnsi="Arial" w:cs="Arial"/>
                <w:sz w:val="24"/>
                <w:szCs w:val="24"/>
              </w:rPr>
              <w:t>AN EMERGENCY WAIVER FOR USE OF A TEST ARTICLE MUST MEET THE FOLLOWING CRITERIA:</w:t>
            </w:r>
          </w:p>
        </w:tc>
      </w:tr>
      <w:tr w:rsidR="0008091D" w:rsidRPr="009D36F7" w:rsidTr="0008091D">
        <w:tc>
          <w:tcPr>
            <w:tcW w:w="10980" w:type="dxa"/>
            <w:tcBorders>
              <w:top w:val="single" w:sz="4" w:space="0" w:color="auto"/>
              <w:left w:val="single" w:sz="4" w:space="0" w:color="auto"/>
              <w:right w:val="single" w:sz="4" w:space="0" w:color="auto"/>
            </w:tcBorders>
            <w:shd w:val="clear" w:color="auto" w:fill="F7DDE3"/>
          </w:tcPr>
          <w:p w:rsidR="00A00A7D" w:rsidRDefault="00A00A7D" w:rsidP="00A00A7D">
            <w:pPr>
              <w:pStyle w:val="DefinitionTerm"/>
              <w:tabs>
                <w:tab w:val="left" w:pos="-720"/>
              </w:tabs>
              <w:suppressAutoHyphens/>
              <w:spacing w:after="100"/>
              <w:rPr>
                <w:rFonts w:ascii="Arial" w:hAnsi="Arial" w:cs="Arial"/>
                <w:b/>
                <w:szCs w:val="24"/>
              </w:rPr>
            </w:pPr>
          </w:p>
          <w:p w:rsidR="0008091D" w:rsidRPr="00A00A7D" w:rsidRDefault="0008091D" w:rsidP="00A00A7D">
            <w:pPr>
              <w:pStyle w:val="DefinitionTerm"/>
              <w:numPr>
                <w:ilvl w:val="0"/>
                <w:numId w:val="4"/>
              </w:numPr>
              <w:tabs>
                <w:tab w:val="left" w:pos="-720"/>
              </w:tabs>
              <w:suppressAutoHyphens/>
              <w:spacing w:after="100"/>
              <w:rPr>
                <w:rFonts w:ascii="Arial" w:hAnsi="Arial" w:cs="Arial"/>
                <w:b/>
                <w:szCs w:val="24"/>
              </w:rPr>
            </w:pPr>
            <w:r w:rsidRPr="00A00A7D">
              <w:rPr>
                <w:rFonts w:ascii="Arial" w:hAnsi="Arial" w:cs="Arial"/>
                <w:b/>
                <w:szCs w:val="24"/>
              </w:rPr>
              <w:t>The patient has a life-threatening or severely debilitating disease or condition; and</w:t>
            </w:r>
          </w:p>
          <w:p w:rsidR="0008091D" w:rsidRPr="00A00A7D" w:rsidRDefault="0008091D" w:rsidP="0008091D">
            <w:pPr>
              <w:numPr>
                <w:ilvl w:val="0"/>
                <w:numId w:val="4"/>
              </w:numPr>
              <w:spacing w:after="100"/>
              <w:rPr>
                <w:rFonts w:ascii="Arial" w:hAnsi="Arial" w:cs="Arial"/>
                <w:b/>
              </w:rPr>
            </w:pPr>
            <w:r w:rsidRPr="00A00A7D">
              <w:rPr>
                <w:rFonts w:ascii="Arial" w:hAnsi="Arial" w:cs="Arial"/>
                <w:b/>
              </w:rPr>
              <w:t>There are no standard or generally recognized alternative treatment options with an equal or greater likelihood of treating the patient’s condition; and</w:t>
            </w:r>
          </w:p>
          <w:p w:rsidR="0008091D" w:rsidRPr="00A00A7D" w:rsidRDefault="0008091D" w:rsidP="0008091D">
            <w:pPr>
              <w:pStyle w:val="BodyTextIndent"/>
              <w:numPr>
                <w:ilvl w:val="0"/>
                <w:numId w:val="4"/>
              </w:numPr>
              <w:spacing w:after="100"/>
              <w:rPr>
                <w:rFonts w:ascii="Arial" w:hAnsi="Arial" w:cs="Arial"/>
                <w:b/>
                <w:spacing w:val="-2"/>
                <w:szCs w:val="24"/>
              </w:rPr>
            </w:pPr>
            <w:r w:rsidRPr="00A00A7D">
              <w:rPr>
                <w:rFonts w:ascii="Arial" w:hAnsi="Arial" w:cs="Arial"/>
                <w:b/>
                <w:szCs w:val="24"/>
              </w:rPr>
              <w:t>The patient’s condition requires immediate intervention before review at a convened meeting of the IRB is possible to avoid major irreversible morbidity or death.</w:t>
            </w:r>
          </w:p>
          <w:p w:rsidR="00A00A7D" w:rsidRPr="00A00A7D" w:rsidRDefault="00A00A7D" w:rsidP="00A00A7D">
            <w:pPr>
              <w:pStyle w:val="BodyTextIndent"/>
              <w:tabs>
                <w:tab w:val="clear" w:pos="360"/>
              </w:tabs>
              <w:spacing w:after="100"/>
              <w:ind w:firstLine="0"/>
              <w:rPr>
                <w:rFonts w:ascii="Arial" w:hAnsi="Arial" w:cs="Arial"/>
                <w:b/>
                <w:spacing w:val="-2"/>
                <w:szCs w:val="24"/>
              </w:rPr>
            </w:pPr>
          </w:p>
        </w:tc>
      </w:tr>
      <w:tr w:rsidR="0008091D" w:rsidRPr="009D36F7" w:rsidTr="0008091D">
        <w:trPr>
          <w:trHeight w:val="1503"/>
        </w:trPr>
        <w:tc>
          <w:tcPr>
            <w:tcW w:w="10980" w:type="dxa"/>
            <w:tcBorders>
              <w:top w:val="nil"/>
              <w:left w:val="single" w:sz="4" w:space="0" w:color="auto"/>
              <w:bottom w:val="single" w:sz="4" w:space="0" w:color="auto"/>
              <w:right w:val="single" w:sz="4" w:space="0" w:color="auto"/>
            </w:tcBorders>
            <w:shd w:val="clear" w:color="auto" w:fill="F7DDE3"/>
          </w:tcPr>
          <w:p w:rsidR="0008091D" w:rsidRPr="00A00A7D" w:rsidRDefault="0008091D" w:rsidP="0008091D">
            <w:pPr>
              <w:pBdr>
                <w:top w:val="single" w:sz="12" w:space="1" w:color="auto"/>
                <w:left w:val="single" w:sz="12" w:space="1" w:color="auto"/>
                <w:bottom w:val="single" w:sz="12" w:space="1" w:color="auto"/>
                <w:right w:val="single" w:sz="12" w:space="4" w:color="auto"/>
              </w:pBdr>
              <w:shd w:val="pct15" w:color="auto" w:fill="FFFFFF"/>
              <w:tabs>
                <w:tab w:val="left" w:pos="-720"/>
              </w:tabs>
              <w:suppressAutoHyphens/>
              <w:jc w:val="both"/>
              <w:rPr>
                <w:rFonts w:ascii="Arial" w:hAnsi="Arial" w:cs="Arial"/>
                <w:b/>
                <w:color w:val="0000FF"/>
                <w:spacing w:val="-2"/>
              </w:rPr>
            </w:pPr>
            <w:r w:rsidRPr="00A00A7D">
              <w:rPr>
                <w:rFonts w:ascii="Arial" w:hAnsi="Arial" w:cs="Arial"/>
                <w:b/>
                <w:color w:val="0000FF"/>
                <w:spacing w:val="-2"/>
                <w:u w:val="single"/>
              </w:rPr>
              <w:t>IMPORTANT NOTE</w:t>
            </w:r>
            <w:r w:rsidRPr="00A00A7D">
              <w:rPr>
                <w:rFonts w:ascii="Arial" w:hAnsi="Arial" w:cs="Arial"/>
                <w:b/>
                <w:color w:val="0000FF"/>
                <w:spacing w:val="-2"/>
              </w:rPr>
              <w:t xml:space="preserve">:  </w:t>
            </w:r>
          </w:p>
          <w:p w:rsidR="00A00A7D" w:rsidRDefault="00A00A7D" w:rsidP="0008091D">
            <w:pPr>
              <w:tabs>
                <w:tab w:val="left" w:pos="-720"/>
              </w:tabs>
              <w:suppressAutoHyphens/>
              <w:rPr>
                <w:rFonts w:ascii="Arial" w:hAnsi="Arial" w:cs="Arial"/>
                <w:b/>
                <w:color w:val="000000"/>
                <w:spacing w:val="-2"/>
                <w:u w:val="single"/>
              </w:rPr>
            </w:pPr>
          </w:p>
          <w:p w:rsidR="0008091D" w:rsidRPr="00A00A7D" w:rsidRDefault="0008091D" w:rsidP="0008091D">
            <w:pPr>
              <w:tabs>
                <w:tab w:val="left" w:pos="-720"/>
              </w:tabs>
              <w:suppressAutoHyphens/>
              <w:rPr>
                <w:rFonts w:ascii="Arial" w:hAnsi="Arial" w:cs="Arial"/>
                <w:b/>
                <w:spacing w:val="-2"/>
              </w:rPr>
            </w:pPr>
            <w:r w:rsidRPr="00A00A7D">
              <w:rPr>
                <w:rFonts w:ascii="Arial" w:hAnsi="Arial" w:cs="Arial"/>
                <w:b/>
                <w:color w:val="000000"/>
                <w:spacing w:val="-2"/>
                <w:u w:val="single"/>
              </w:rPr>
              <w:t>Per FDA regulations, permission for Emergency Use may only be granted one (1) time per institution for one (1) patient under the three (3) conditions listed above</w:t>
            </w:r>
            <w:r w:rsidRPr="00A00A7D">
              <w:rPr>
                <w:rFonts w:ascii="Arial" w:hAnsi="Arial" w:cs="Arial"/>
                <w:b/>
                <w:color w:val="000000"/>
                <w:spacing w:val="-2"/>
              </w:rPr>
              <w:t>.</w:t>
            </w:r>
            <w:r w:rsidRPr="00A00A7D">
              <w:rPr>
                <w:rFonts w:ascii="Arial" w:hAnsi="Arial" w:cs="Arial"/>
                <w:b/>
                <w:i/>
                <w:spacing w:val="-2"/>
              </w:rPr>
              <w:t xml:space="preserve">  </w:t>
            </w:r>
            <w:r w:rsidRPr="00A00A7D">
              <w:rPr>
                <w:rFonts w:ascii="Arial" w:hAnsi="Arial" w:cs="Arial"/>
                <w:b/>
                <w:spacing w:val="-2"/>
              </w:rPr>
              <w:t xml:space="preserve">If any of the above three (3) conditions do not apply, or if </w:t>
            </w:r>
            <w:r w:rsidRPr="00A00A7D">
              <w:rPr>
                <w:rFonts w:ascii="Arial" w:hAnsi="Arial" w:cs="Arial"/>
                <w:b/>
                <w:color w:val="000000"/>
              </w:rPr>
              <w:t xml:space="preserve">there is a desire to use the test article again on the same or different patient, </w:t>
            </w:r>
            <w:r w:rsidRPr="00A00A7D">
              <w:rPr>
                <w:rFonts w:ascii="Arial" w:hAnsi="Arial" w:cs="Arial"/>
                <w:b/>
                <w:spacing w:val="-2"/>
              </w:rPr>
              <w:t>an IRB Application must be submitted for review and approval by a convened IRB.</w:t>
            </w:r>
          </w:p>
        </w:tc>
      </w:tr>
    </w:tbl>
    <w:p w:rsidR="008C77AB" w:rsidRDefault="008C77AB" w:rsidP="00A00A7D">
      <w:pPr>
        <w:spacing w:before="100" w:beforeAutospacing="1" w:after="100" w:afterAutospacing="1"/>
        <w:rPr>
          <w:rFonts w:ascii="Arial" w:hAnsi="Arial" w:cs="Arial"/>
          <w:b/>
          <w:sz w:val="20"/>
        </w:rPr>
      </w:pPr>
    </w:p>
    <w:tbl>
      <w:tblPr>
        <w:tblW w:w="5160" w:type="pct"/>
        <w:tblCellSpacing w:w="0" w:type="dxa"/>
        <w:tblInd w:w="-90" w:type="dxa"/>
        <w:tblCellMar>
          <w:left w:w="0" w:type="dxa"/>
          <w:right w:w="0" w:type="dxa"/>
        </w:tblCellMar>
        <w:tblLook w:val="04A0" w:firstRow="1" w:lastRow="0" w:firstColumn="1" w:lastColumn="0" w:noHBand="0" w:noVBand="1"/>
      </w:tblPr>
      <w:tblGrid>
        <w:gridCol w:w="10998"/>
      </w:tblGrid>
      <w:tr w:rsidR="008B5783" w:rsidRPr="008B5783" w:rsidTr="00F060ED">
        <w:trPr>
          <w:tblCellSpacing w:w="0" w:type="dxa"/>
        </w:trPr>
        <w:tc>
          <w:tcPr>
            <w:tcW w:w="5000" w:type="pct"/>
            <w:tcBorders>
              <w:top w:val="nil"/>
              <w:left w:val="nil"/>
              <w:bottom w:val="nil"/>
              <w:right w:val="nil"/>
            </w:tcBorders>
            <w:vAlign w:val="center"/>
            <w:hideMark/>
          </w:tcPr>
          <w:p w:rsidR="008B5783" w:rsidRPr="008B5783" w:rsidRDefault="008B5783" w:rsidP="008B5783"/>
        </w:tc>
      </w:tr>
      <w:tr w:rsidR="008B5783" w:rsidRPr="008B5783" w:rsidTr="00A00A7D">
        <w:trPr>
          <w:tblCellSpacing w:w="0" w:type="dxa"/>
        </w:trPr>
        <w:tc>
          <w:tcPr>
            <w:tcW w:w="5000" w:type="pct"/>
            <w:tcBorders>
              <w:top w:val="single" w:sz="4" w:space="0" w:color="auto"/>
              <w:left w:val="single" w:sz="4" w:space="0" w:color="auto"/>
              <w:bottom w:val="nil"/>
              <w:right w:val="single" w:sz="4" w:space="0" w:color="auto"/>
            </w:tcBorders>
            <w:vAlign w:val="center"/>
            <w:hideMark/>
          </w:tcPr>
          <w:tbl>
            <w:tblPr>
              <w:tblW w:w="10962" w:type="dxa"/>
              <w:tblCellSpacing w:w="0" w:type="dxa"/>
              <w:shd w:val="clear" w:color="auto" w:fill="FFFFFF"/>
              <w:tblCellMar>
                <w:left w:w="0" w:type="dxa"/>
                <w:right w:w="0" w:type="dxa"/>
              </w:tblCellMar>
              <w:tblLook w:val="04A0" w:firstRow="1" w:lastRow="0" w:firstColumn="1" w:lastColumn="0" w:noHBand="0" w:noVBand="1"/>
            </w:tblPr>
            <w:tblGrid>
              <w:gridCol w:w="10962"/>
            </w:tblGrid>
            <w:tr w:rsidR="008B5783" w:rsidRPr="008B5783" w:rsidTr="00F9136E">
              <w:trPr>
                <w:tblCellSpacing w:w="0" w:type="dxa"/>
              </w:trPr>
              <w:tc>
                <w:tcPr>
                  <w:tcW w:w="10962" w:type="dxa"/>
                  <w:tcBorders>
                    <w:left w:val="single" w:sz="6" w:space="0" w:color="CCCCCC"/>
                    <w:bottom w:val="single" w:sz="6" w:space="0" w:color="CCCCCC"/>
                    <w:right w:val="single" w:sz="6" w:space="0" w:color="CCCCCC"/>
                  </w:tcBorders>
                  <w:shd w:val="clear" w:color="auto" w:fill="FFFFFF"/>
                  <w:tcMar>
                    <w:top w:w="75" w:type="dxa"/>
                    <w:left w:w="75" w:type="dxa"/>
                    <w:bottom w:w="75" w:type="dxa"/>
                    <w:right w:w="0" w:type="dxa"/>
                  </w:tcMar>
                  <w:hideMark/>
                </w:tcPr>
                <w:p w:rsidR="008B5783" w:rsidRPr="008B5783" w:rsidRDefault="008B5783" w:rsidP="007A1C33">
                  <w:pPr>
                    <w:spacing w:before="100" w:beforeAutospacing="1" w:after="100" w:afterAutospacing="1"/>
                  </w:pPr>
                  <w:r w:rsidRPr="008B5783">
                    <w:rPr>
                      <w:rFonts w:ascii="Arial" w:hAnsi="Arial" w:cs="Arial"/>
                      <w:b/>
                      <w:bCs/>
                      <w:color w:val="204F7F"/>
                      <w:sz w:val="18"/>
                      <w:szCs w:val="18"/>
                    </w:rPr>
                    <w:t>Select all that apply.</w:t>
                  </w:r>
                </w:p>
              </w:tc>
            </w:tr>
          </w:tbl>
          <w:p w:rsidR="008B5783" w:rsidRPr="008B5783" w:rsidRDefault="008B5783" w:rsidP="008B5783"/>
        </w:tc>
      </w:tr>
      <w:tr w:rsidR="008B5783" w:rsidRPr="008B5783" w:rsidTr="00A00A7D">
        <w:trPr>
          <w:tblCellSpacing w:w="0" w:type="dxa"/>
        </w:trPr>
        <w:tc>
          <w:tcPr>
            <w:tcW w:w="5000" w:type="pct"/>
            <w:tcBorders>
              <w:left w:val="single" w:sz="4" w:space="0" w:color="auto"/>
              <w:right w:val="single" w:sz="4" w:space="0" w:color="auto"/>
            </w:tcBorders>
            <w:vAlign w:val="center"/>
            <w:hideMark/>
          </w:tcPr>
          <w:tbl>
            <w:tblPr>
              <w:tblW w:w="10962" w:type="dxa"/>
              <w:tblCellSpacing w:w="0" w:type="dxa"/>
              <w:tblCellMar>
                <w:top w:w="45" w:type="dxa"/>
                <w:left w:w="45" w:type="dxa"/>
                <w:bottom w:w="45" w:type="dxa"/>
                <w:right w:w="45" w:type="dxa"/>
              </w:tblCellMar>
              <w:tblLook w:val="04A0" w:firstRow="1" w:lastRow="0" w:firstColumn="1" w:lastColumn="0" w:noHBand="0" w:noVBand="1"/>
            </w:tblPr>
            <w:tblGrid>
              <w:gridCol w:w="525"/>
              <w:gridCol w:w="10437"/>
            </w:tblGrid>
            <w:tr w:rsidR="008B5783" w:rsidRPr="003D76BC" w:rsidTr="00F9136E">
              <w:trPr>
                <w:tblCellSpacing w:w="0" w:type="dxa"/>
              </w:trPr>
              <w:tc>
                <w:tcPr>
                  <w:tcW w:w="239" w:type="pct"/>
                  <w:tcBorders>
                    <w:left w:val="single" w:sz="6" w:space="0" w:color="CCCCCC"/>
                    <w:bottom w:val="single" w:sz="6" w:space="0" w:color="CCCCCC"/>
                    <w:right w:val="single" w:sz="6" w:space="0" w:color="CCCCCC"/>
                  </w:tcBorders>
                  <w:hideMark/>
                </w:tcPr>
                <w:p w:rsidR="008B5783" w:rsidRPr="003D76BC" w:rsidRDefault="008B5783" w:rsidP="008B5783">
                  <w:pPr>
                    <w:rPr>
                      <w:rFonts w:ascii="Arial" w:hAnsi="Arial" w:cs="Arial"/>
                      <w:sz w:val="20"/>
                      <w:szCs w:val="20"/>
                    </w:rPr>
                  </w:pPr>
                  <w:r w:rsidRPr="003D76BC">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25pt;height:18pt" o:ole="">
                        <v:imagedata r:id="rId9" o:title=""/>
                      </v:shape>
                      <w:control r:id="rId10" w:name="DefaultOcxName" w:shapeid="_x0000_i1056"/>
                    </w:object>
                  </w:r>
                </w:p>
              </w:tc>
              <w:tc>
                <w:tcPr>
                  <w:tcW w:w="4761" w:type="pct"/>
                  <w:tcBorders>
                    <w:bottom w:val="single" w:sz="6" w:space="0" w:color="CCCCCC"/>
                    <w:right w:val="single" w:sz="6" w:space="0" w:color="CCCCCC"/>
                  </w:tcBorders>
                  <w:vAlign w:val="center"/>
                  <w:hideMark/>
                </w:tcPr>
                <w:p w:rsidR="008B5783" w:rsidRPr="003D76BC" w:rsidRDefault="008B5783" w:rsidP="008B5783">
                  <w:pPr>
                    <w:spacing w:before="100" w:beforeAutospacing="1" w:after="100" w:afterAutospacing="1"/>
                    <w:rPr>
                      <w:rFonts w:ascii="Arial" w:hAnsi="Arial" w:cs="Arial"/>
                      <w:sz w:val="20"/>
                      <w:szCs w:val="20"/>
                    </w:rPr>
                  </w:pPr>
                  <w:r w:rsidRPr="003D76BC">
                    <w:rPr>
                      <w:rFonts w:ascii="Arial" w:hAnsi="Arial" w:cs="Arial"/>
                      <w:sz w:val="20"/>
                      <w:szCs w:val="20"/>
                    </w:rPr>
                    <w:t>McLaren - Bay Region</w:t>
                  </w:r>
                </w:p>
              </w:tc>
            </w:tr>
          </w:tbl>
          <w:p w:rsidR="008B5783" w:rsidRPr="003D76BC" w:rsidRDefault="008B5783" w:rsidP="008B5783">
            <w:pPr>
              <w:rPr>
                <w:rFonts w:ascii="Arial" w:hAnsi="Arial" w:cs="Arial"/>
                <w:sz w:val="20"/>
                <w:szCs w:val="20"/>
              </w:rPr>
            </w:pPr>
          </w:p>
        </w:tc>
      </w:tr>
      <w:tr w:rsidR="008B5783" w:rsidRPr="008B5783" w:rsidTr="00F060ED">
        <w:trPr>
          <w:tblCellSpacing w:w="0" w:type="dxa"/>
        </w:trPr>
        <w:tc>
          <w:tcPr>
            <w:tcW w:w="5000" w:type="pct"/>
            <w:tcBorders>
              <w:left w:val="single" w:sz="4" w:space="0" w:color="auto"/>
              <w:bottom w:val="nil"/>
              <w:right w:val="single" w:sz="4" w:space="0" w:color="auto"/>
            </w:tcBorders>
            <w:vAlign w:val="center"/>
            <w:hideMark/>
          </w:tcPr>
          <w:tbl>
            <w:tblPr>
              <w:tblW w:w="10962" w:type="dxa"/>
              <w:tblCellSpacing w:w="0" w:type="dxa"/>
              <w:tblCellMar>
                <w:top w:w="45" w:type="dxa"/>
                <w:left w:w="45" w:type="dxa"/>
                <w:bottom w:w="45" w:type="dxa"/>
                <w:right w:w="45" w:type="dxa"/>
              </w:tblCellMar>
              <w:tblLook w:val="04A0" w:firstRow="1" w:lastRow="0" w:firstColumn="1" w:lastColumn="0" w:noHBand="0" w:noVBand="1"/>
            </w:tblPr>
            <w:tblGrid>
              <w:gridCol w:w="524"/>
              <w:gridCol w:w="10438"/>
            </w:tblGrid>
            <w:tr w:rsidR="008B5783" w:rsidRPr="003D76BC" w:rsidTr="00F9136E">
              <w:trPr>
                <w:tblCellSpacing w:w="0" w:type="dxa"/>
              </w:trPr>
              <w:tc>
                <w:tcPr>
                  <w:tcW w:w="239" w:type="pct"/>
                  <w:tcBorders>
                    <w:left w:val="single" w:sz="6" w:space="0" w:color="CCCCCC"/>
                    <w:bottom w:val="single" w:sz="6" w:space="0" w:color="CCCCCC"/>
                    <w:right w:val="single" w:sz="6" w:space="0" w:color="CCCCCC"/>
                  </w:tcBorders>
                  <w:hideMark/>
                </w:tcPr>
                <w:p w:rsidR="008B5783" w:rsidRPr="003D76BC" w:rsidRDefault="008B5783" w:rsidP="00F9136E">
                  <w:pPr>
                    <w:ind w:left="-788"/>
                    <w:rPr>
                      <w:rFonts w:ascii="Arial" w:hAnsi="Arial" w:cs="Arial"/>
                      <w:sz w:val="20"/>
                      <w:szCs w:val="20"/>
                    </w:rPr>
                  </w:pPr>
                  <w:r w:rsidRPr="003D76BC">
                    <w:rPr>
                      <w:rFonts w:ascii="Arial" w:hAnsi="Arial" w:cs="Arial"/>
                      <w:sz w:val="20"/>
                      <w:szCs w:val="20"/>
                    </w:rPr>
                    <w:object w:dxaOrig="225" w:dyaOrig="225">
                      <v:shape id="_x0000_i1059" type="#_x0000_t75" style="width:20.25pt;height:18pt" o:ole="">
                        <v:imagedata r:id="rId9" o:title=""/>
                      </v:shape>
                      <w:control r:id="rId11" w:name="DefaultOcxName1" w:shapeid="_x0000_i1059"/>
                    </w:object>
                  </w:r>
                </w:p>
              </w:tc>
              <w:tc>
                <w:tcPr>
                  <w:tcW w:w="4761" w:type="pct"/>
                  <w:tcBorders>
                    <w:bottom w:val="single" w:sz="6" w:space="0" w:color="CCCCCC"/>
                    <w:right w:val="single" w:sz="6" w:space="0" w:color="CCCCCC"/>
                  </w:tcBorders>
                  <w:vAlign w:val="center"/>
                  <w:hideMark/>
                </w:tcPr>
                <w:p w:rsidR="008B5783" w:rsidRPr="003D76BC" w:rsidRDefault="008B5783" w:rsidP="008B5783">
                  <w:pPr>
                    <w:spacing w:before="100" w:beforeAutospacing="1" w:after="100" w:afterAutospacing="1"/>
                    <w:rPr>
                      <w:rFonts w:ascii="Arial" w:hAnsi="Arial" w:cs="Arial"/>
                      <w:sz w:val="20"/>
                      <w:szCs w:val="20"/>
                    </w:rPr>
                  </w:pPr>
                  <w:r w:rsidRPr="003D76BC">
                    <w:rPr>
                      <w:rFonts w:ascii="Arial" w:hAnsi="Arial" w:cs="Arial"/>
                      <w:sz w:val="20"/>
                      <w:szCs w:val="20"/>
                    </w:rPr>
                    <w:t>McLaren - Bay Special Care</w:t>
                  </w:r>
                </w:p>
              </w:tc>
            </w:tr>
          </w:tbl>
          <w:p w:rsidR="008B5783" w:rsidRPr="003D76BC" w:rsidRDefault="008B5783" w:rsidP="008B5783">
            <w:pPr>
              <w:rPr>
                <w:rFonts w:ascii="Arial" w:hAnsi="Arial" w:cs="Arial"/>
                <w:sz w:val="20"/>
                <w:szCs w:val="20"/>
              </w:rPr>
            </w:pPr>
          </w:p>
        </w:tc>
      </w:tr>
      <w:tr w:rsidR="008B5783" w:rsidRPr="008B5783" w:rsidTr="00F060ED">
        <w:trPr>
          <w:tblCellSpacing w:w="0" w:type="dxa"/>
        </w:trPr>
        <w:tc>
          <w:tcPr>
            <w:tcW w:w="5000" w:type="pct"/>
            <w:tcBorders>
              <w:left w:val="single" w:sz="4" w:space="0" w:color="auto"/>
              <w:right w:val="single" w:sz="4" w:space="0" w:color="auto"/>
            </w:tcBorders>
            <w:vAlign w:val="center"/>
            <w:hideMark/>
          </w:tcPr>
          <w:tbl>
            <w:tblPr>
              <w:tblW w:w="10962" w:type="dxa"/>
              <w:tblCellSpacing w:w="0" w:type="dxa"/>
              <w:tblCellMar>
                <w:top w:w="45" w:type="dxa"/>
                <w:left w:w="45" w:type="dxa"/>
                <w:bottom w:w="45" w:type="dxa"/>
                <w:right w:w="45" w:type="dxa"/>
              </w:tblCellMar>
              <w:tblLook w:val="04A0" w:firstRow="1" w:lastRow="0" w:firstColumn="1" w:lastColumn="0" w:noHBand="0" w:noVBand="1"/>
            </w:tblPr>
            <w:tblGrid>
              <w:gridCol w:w="525"/>
              <w:gridCol w:w="10437"/>
            </w:tblGrid>
            <w:tr w:rsidR="008B5783" w:rsidRPr="003D76BC" w:rsidTr="00F9136E">
              <w:trPr>
                <w:tblCellSpacing w:w="0" w:type="dxa"/>
              </w:trPr>
              <w:tc>
                <w:tcPr>
                  <w:tcW w:w="239" w:type="pct"/>
                  <w:tcBorders>
                    <w:left w:val="single" w:sz="6" w:space="0" w:color="CCCCCC"/>
                    <w:bottom w:val="single" w:sz="6" w:space="0" w:color="CCCCCC"/>
                    <w:right w:val="single" w:sz="6" w:space="0" w:color="CCCCCC"/>
                  </w:tcBorders>
                  <w:hideMark/>
                </w:tcPr>
                <w:p w:rsidR="008B5783" w:rsidRPr="003D76BC" w:rsidRDefault="008B5783" w:rsidP="008B5783">
                  <w:pPr>
                    <w:rPr>
                      <w:rFonts w:ascii="Arial" w:hAnsi="Arial" w:cs="Arial"/>
                      <w:sz w:val="20"/>
                      <w:szCs w:val="20"/>
                    </w:rPr>
                  </w:pPr>
                  <w:r w:rsidRPr="003D76BC">
                    <w:rPr>
                      <w:rFonts w:ascii="Arial" w:hAnsi="Arial" w:cs="Arial"/>
                      <w:sz w:val="20"/>
                      <w:szCs w:val="20"/>
                    </w:rPr>
                    <w:object w:dxaOrig="225" w:dyaOrig="225">
                      <v:shape id="_x0000_i1062" type="#_x0000_t75" style="width:20.25pt;height:18pt" o:ole="">
                        <v:imagedata r:id="rId9" o:title=""/>
                      </v:shape>
                      <w:control r:id="rId12" w:name="DefaultOcxName2" w:shapeid="_x0000_i1062"/>
                    </w:object>
                  </w:r>
                </w:p>
              </w:tc>
              <w:tc>
                <w:tcPr>
                  <w:tcW w:w="4761" w:type="pct"/>
                  <w:tcBorders>
                    <w:bottom w:val="single" w:sz="6" w:space="0" w:color="CCCCCC"/>
                    <w:right w:val="single" w:sz="6" w:space="0" w:color="CCCCCC"/>
                  </w:tcBorders>
                  <w:vAlign w:val="center"/>
                  <w:hideMark/>
                </w:tcPr>
                <w:p w:rsidR="008B5783" w:rsidRPr="003D76BC" w:rsidRDefault="008B5783" w:rsidP="008B5783">
                  <w:pPr>
                    <w:spacing w:before="100" w:beforeAutospacing="1" w:after="100" w:afterAutospacing="1"/>
                    <w:rPr>
                      <w:rFonts w:ascii="Arial" w:hAnsi="Arial" w:cs="Arial"/>
                      <w:sz w:val="20"/>
                      <w:szCs w:val="20"/>
                    </w:rPr>
                  </w:pPr>
                  <w:r w:rsidRPr="003D76BC">
                    <w:rPr>
                      <w:rFonts w:ascii="Arial" w:hAnsi="Arial" w:cs="Arial"/>
                      <w:sz w:val="20"/>
                      <w:szCs w:val="20"/>
                    </w:rPr>
                    <w:t>McLaren - Central Michigan</w:t>
                  </w:r>
                </w:p>
              </w:tc>
            </w:tr>
          </w:tbl>
          <w:p w:rsidR="008B5783" w:rsidRPr="003D76BC" w:rsidRDefault="008B5783" w:rsidP="008B5783">
            <w:pPr>
              <w:rPr>
                <w:rFonts w:ascii="Arial" w:hAnsi="Arial" w:cs="Arial"/>
                <w:sz w:val="20"/>
                <w:szCs w:val="20"/>
              </w:rPr>
            </w:pPr>
          </w:p>
        </w:tc>
      </w:tr>
      <w:tr w:rsidR="008B5783" w:rsidRPr="008B5783" w:rsidTr="00F060ED">
        <w:trPr>
          <w:tblCellSpacing w:w="0" w:type="dxa"/>
        </w:trPr>
        <w:tc>
          <w:tcPr>
            <w:tcW w:w="5000" w:type="pct"/>
            <w:tcBorders>
              <w:left w:val="single" w:sz="4" w:space="0" w:color="auto"/>
              <w:right w:val="single" w:sz="4" w:space="0" w:color="auto"/>
            </w:tcBorders>
            <w:vAlign w:val="center"/>
            <w:hideMark/>
          </w:tcPr>
          <w:tbl>
            <w:tblPr>
              <w:tblW w:w="10962" w:type="dxa"/>
              <w:tblCellSpacing w:w="0" w:type="dxa"/>
              <w:tblCellMar>
                <w:top w:w="45" w:type="dxa"/>
                <w:left w:w="45" w:type="dxa"/>
                <w:bottom w:w="45" w:type="dxa"/>
                <w:right w:w="45" w:type="dxa"/>
              </w:tblCellMar>
              <w:tblLook w:val="04A0" w:firstRow="1" w:lastRow="0" w:firstColumn="1" w:lastColumn="0" w:noHBand="0" w:noVBand="1"/>
            </w:tblPr>
            <w:tblGrid>
              <w:gridCol w:w="525"/>
              <w:gridCol w:w="10437"/>
            </w:tblGrid>
            <w:tr w:rsidR="008B5783" w:rsidRPr="003D76BC" w:rsidTr="00F9136E">
              <w:trPr>
                <w:tblCellSpacing w:w="0" w:type="dxa"/>
              </w:trPr>
              <w:tc>
                <w:tcPr>
                  <w:tcW w:w="239" w:type="pct"/>
                  <w:tcBorders>
                    <w:left w:val="single" w:sz="6" w:space="0" w:color="CCCCCC"/>
                    <w:bottom w:val="single" w:sz="6" w:space="0" w:color="CCCCCC"/>
                    <w:right w:val="single" w:sz="6" w:space="0" w:color="CCCCCC"/>
                  </w:tcBorders>
                  <w:hideMark/>
                </w:tcPr>
                <w:p w:rsidR="008B5783" w:rsidRPr="003D76BC" w:rsidRDefault="008B5783" w:rsidP="008B5783">
                  <w:pPr>
                    <w:rPr>
                      <w:rFonts w:ascii="Arial" w:hAnsi="Arial" w:cs="Arial"/>
                      <w:sz w:val="20"/>
                      <w:szCs w:val="20"/>
                    </w:rPr>
                  </w:pPr>
                  <w:r w:rsidRPr="003D76BC">
                    <w:rPr>
                      <w:rFonts w:ascii="Arial" w:hAnsi="Arial" w:cs="Arial"/>
                      <w:sz w:val="20"/>
                      <w:szCs w:val="20"/>
                    </w:rPr>
                    <w:object w:dxaOrig="225" w:dyaOrig="225">
                      <v:shape id="_x0000_i1065" type="#_x0000_t75" style="width:20.25pt;height:18pt" o:ole="">
                        <v:imagedata r:id="rId9" o:title=""/>
                      </v:shape>
                      <w:control r:id="rId13" w:name="DefaultOcxName3" w:shapeid="_x0000_i1065"/>
                    </w:object>
                  </w:r>
                </w:p>
              </w:tc>
              <w:tc>
                <w:tcPr>
                  <w:tcW w:w="4761" w:type="pct"/>
                  <w:tcBorders>
                    <w:bottom w:val="single" w:sz="6" w:space="0" w:color="CCCCCC"/>
                    <w:right w:val="single" w:sz="6" w:space="0" w:color="CCCCCC"/>
                  </w:tcBorders>
                  <w:vAlign w:val="center"/>
                  <w:hideMark/>
                </w:tcPr>
                <w:p w:rsidR="008B5783" w:rsidRPr="003D76BC" w:rsidRDefault="008B5783" w:rsidP="008B5783">
                  <w:pPr>
                    <w:spacing w:before="100" w:beforeAutospacing="1" w:after="100" w:afterAutospacing="1"/>
                    <w:rPr>
                      <w:rFonts w:ascii="Arial" w:hAnsi="Arial" w:cs="Arial"/>
                      <w:sz w:val="20"/>
                      <w:szCs w:val="20"/>
                    </w:rPr>
                  </w:pPr>
                  <w:r w:rsidRPr="003D76BC">
                    <w:rPr>
                      <w:rFonts w:ascii="Arial" w:hAnsi="Arial" w:cs="Arial"/>
                      <w:sz w:val="20"/>
                      <w:szCs w:val="20"/>
                    </w:rPr>
                    <w:t>McLaren - Orthopedic Hospital</w:t>
                  </w:r>
                </w:p>
              </w:tc>
            </w:tr>
          </w:tbl>
          <w:p w:rsidR="008B5783" w:rsidRPr="003D76BC" w:rsidRDefault="008B5783" w:rsidP="008B5783">
            <w:pPr>
              <w:rPr>
                <w:rFonts w:ascii="Arial" w:hAnsi="Arial" w:cs="Arial"/>
                <w:sz w:val="20"/>
                <w:szCs w:val="20"/>
              </w:rPr>
            </w:pPr>
          </w:p>
        </w:tc>
      </w:tr>
      <w:tr w:rsidR="008B5783" w:rsidRPr="008B5783" w:rsidTr="00F060ED">
        <w:trPr>
          <w:tblCellSpacing w:w="0" w:type="dxa"/>
        </w:trPr>
        <w:tc>
          <w:tcPr>
            <w:tcW w:w="5000" w:type="pct"/>
            <w:tcBorders>
              <w:left w:val="single" w:sz="4" w:space="0" w:color="auto"/>
              <w:right w:val="single" w:sz="4" w:space="0" w:color="auto"/>
            </w:tcBorders>
            <w:vAlign w:val="center"/>
            <w:hideMark/>
          </w:tcPr>
          <w:tbl>
            <w:tblPr>
              <w:tblW w:w="10962" w:type="dxa"/>
              <w:tblCellSpacing w:w="0" w:type="dxa"/>
              <w:tblCellMar>
                <w:top w:w="45" w:type="dxa"/>
                <w:left w:w="45" w:type="dxa"/>
                <w:bottom w:w="45" w:type="dxa"/>
                <w:right w:w="45" w:type="dxa"/>
              </w:tblCellMar>
              <w:tblLook w:val="04A0" w:firstRow="1" w:lastRow="0" w:firstColumn="1" w:lastColumn="0" w:noHBand="0" w:noVBand="1"/>
            </w:tblPr>
            <w:tblGrid>
              <w:gridCol w:w="525"/>
              <w:gridCol w:w="10437"/>
            </w:tblGrid>
            <w:tr w:rsidR="008B5783" w:rsidRPr="003D76BC" w:rsidTr="00F9136E">
              <w:trPr>
                <w:tblCellSpacing w:w="0" w:type="dxa"/>
              </w:trPr>
              <w:tc>
                <w:tcPr>
                  <w:tcW w:w="239" w:type="pct"/>
                  <w:tcBorders>
                    <w:left w:val="single" w:sz="6" w:space="0" w:color="CCCCCC"/>
                    <w:bottom w:val="single" w:sz="6" w:space="0" w:color="CCCCCC"/>
                    <w:right w:val="single" w:sz="6" w:space="0" w:color="CCCCCC"/>
                  </w:tcBorders>
                  <w:hideMark/>
                </w:tcPr>
                <w:p w:rsidR="008B5783" w:rsidRPr="003D76BC" w:rsidRDefault="008B5783" w:rsidP="008B5783">
                  <w:pPr>
                    <w:rPr>
                      <w:rFonts w:ascii="Arial" w:hAnsi="Arial" w:cs="Arial"/>
                      <w:sz w:val="20"/>
                      <w:szCs w:val="20"/>
                    </w:rPr>
                  </w:pPr>
                  <w:r w:rsidRPr="003D76BC">
                    <w:rPr>
                      <w:rFonts w:ascii="Arial" w:hAnsi="Arial" w:cs="Arial"/>
                      <w:sz w:val="20"/>
                      <w:szCs w:val="20"/>
                    </w:rPr>
                    <w:object w:dxaOrig="225" w:dyaOrig="225">
                      <v:shape id="_x0000_i1068" type="#_x0000_t75" style="width:20.25pt;height:18pt" o:ole="">
                        <v:imagedata r:id="rId9" o:title=""/>
                      </v:shape>
                      <w:control r:id="rId14" w:name="DefaultOcxName4" w:shapeid="_x0000_i1068"/>
                    </w:object>
                  </w:r>
                </w:p>
              </w:tc>
              <w:tc>
                <w:tcPr>
                  <w:tcW w:w="4761" w:type="pct"/>
                  <w:tcBorders>
                    <w:bottom w:val="single" w:sz="6" w:space="0" w:color="CCCCCC"/>
                    <w:right w:val="single" w:sz="6" w:space="0" w:color="CCCCCC"/>
                  </w:tcBorders>
                  <w:vAlign w:val="center"/>
                  <w:hideMark/>
                </w:tcPr>
                <w:p w:rsidR="008B5783" w:rsidRPr="003D76BC" w:rsidRDefault="008B5783" w:rsidP="008B5783">
                  <w:pPr>
                    <w:spacing w:before="100" w:beforeAutospacing="1" w:after="100" w:afterAutospacing="1"/>
                    <w:rPr>
                      <w:rFonts w:ascii="Arial" w:hAnsi="Arial" w:cs="Arial"/>
                      <w:sz w:val="20"/>
                      <w:szCs w:val="20"/>
                    </w:rPr>
                  </w:pPr>
                  <w:r w:rsidRPr="003D76BC">
                    <w:rPr>
                      <w:rFonts w:ascii="Arial" w:hAnsi="Arial" w:cs="Arial"/>
                      <w:sz w:val="20"/>
                      <w:szCs w:val="20"/>
                    </w:rPr>
                    <w:t>McLaren - Great</w:t>
                  </w:r>
                  <w:r w:rsidR="00E67FF3" w:rsidRPr="003D76BC">
                    <w:rPr>
                      <w:rFonts w:ascii="Arial" w:hAnsi="Arial" w:cs="Arial"/>
                      <w:sz w:val="20"/>
                      <w:szCs w:val="20"/>
                    </w:rPr>
                    <w:t>er</w:t>
                  </w:r>
                  <w:r w:rsidRPr="003D76BC">
                    <w:rPr>
                      <w:rFonts w:ascii="Arial" w:hAnsi="Arial" w:cs="Arial"/>
                      <w:sz w:val="20"/>
                      <w:szCs w:val="20"/>
                    </w:rPr>
                    <w:t xml:space="preserve"> Lansing</w:t>
                  </w:r>
                </w:p>
              </w:tc>
            </w:tr>
          </w:tbl>
          <w:p w:rsidR="008B5783" w:rsidRPr="003D76BC" w:rsidRDefault="008B5783" w:rsidP="008B5783">
            <w:pPr>
              <w:rPr>
                <w:rFonts w:ascii="Arial" w:hAnsi="Arial" w:cs="Arial"/>
                <w:sz w:val="20"/>
                <w:szCs w:val="20"/>
              </w:rPr>
            </w:pPr>
          </w:p>
        </w:tc>
      </w:tr>
      <w:tr w:rsidR="008B5783" w:rsidRPr="008B5783" w:rsidTr="00F060ED">
        <w:trPr>
          <w:tblCellSpacing w:w="0" w:type="dxa"/>
        </w:trPr>
        <w:tc>
          <w:tcPr>
            <w:tcW w:w="5000" w:type="pct"/>
            <w:tcBorders>
              <w:left w:val="single" w:sz="4" w:space="0" w:color="auto"/>
              <w:right w:val="single" w:sz="4" w:space="0" w:color="auto"/>
            </w:tcBorders>
            <w:vAlign w:val="center"/>
            <w:hideMark/>
          </w:tcPr>
          <w:tbl>
            <w:tblPr>
              <w:tblW w:w="10962" w:type="dxa"/>
              <w:tblCellSpacing w:w="0" w:type="dxa"/>
              <w:tblCellMar>
                <w:top w:w="45" w:type="dxa"/>
                <w:left w:w="45" w:type="dxa"/>
                <w:bottom w:w="45" w:type="dxa"/>
                <w:right w:w="45" w:type="dxa"/>
              </w:tblCellMar>
              <w:tblLook w:val="04A0" w:firstRow="1" w:lastRow="0" w:firstColumn="1" w:lastColumn="0" w:noHBand="0" w:noVBand="1"/>
            </w:tblPr>
            <w:tblGrid>
              <w:gridCol w:w="525"/>
              <w:gridCol w:w="10437"/>
            </w:tblGrid>
            <w:tr w:rsidR="008B5783" w:rsidRPr="003D76BC" w:rsidTr="00F9136E">
              <w:trPr>
                <w:tblCellSpacing w:w="0" w:type="dxa"/>
              </w:trPr>
              <w:tc>
                <w:tcPr>
                  <w:tcW w:w="239" w:type="pct"/>
                  <w:tcBorders>
                    <w:left w:val="single" w:sz="6" w:space="0" w:color="CCCCCC"/>
                    <w:bottom w:val="single" w:sz="6" w:space="0" w:color="CCCCCC"/>
                    <w:right w:val="single" w:sz="6" w:space="0" w:color="CCCCCC"/>
                  </w:tcBorders>
                  <w:hideMark/>
                </w:tcPr>
                <w:p w:rsidR="008B5783" w:rsidRPr="003D76BC" w:rsidRDefault="008B5783" w:rsidP="008B5783">
                  <w:pPr>
                    <w:rPr>
                      <w:rFonts w:ascii="Arial" w:hAnsi="Arial" w:cs="Arial"/>
                      <w:sz w:val="20"/>
                      <w:szCs w:val="20"/>
                    </w:rPr>
                  </w:pPr>
                  <w:r w:rsidRPr="003D76BC">
                    <w:rPr>
                      <w:rFonts w:ascii="Arial" w:hAnsi="Arial" w:cs="Arial"/>
                      <w:sz w:val="20"/>
                      <w:szCs w:val="20"/>
                    </w:rPr>
                    <w:object w:dxaOrig="225" w:dyaOrig="225">
                      <v:shape id="_x0000_i1071" type="#_x0000_t75" style="width:20.25pt;height:18pt" o:ole="">
                        <v:imagedata r:id="rId9" o:title=""/>
                      </v:shape>
                      <w:control r:id="rId15" w:name="DefaultOcxName5" w:shapeid="_x0000_i1071"/>
                    </w:object>
                  </w:r>
                </w:p>
              </w:tc>
              <w:tc>
                <w:tcPr>
                  <w:tcW w:w="4761" w:type="pct"/>
                  <w:tcBorders>
                    <w:bottom w:val="single" w:sz="6" w:space="0" w:color="CCCCCC"/>
                    <w:right w:val="single" w:sz="6" w:space="0" w:color="CCCCCC"/>
                  </w:tcBorders>
                  <w:vAlign w:val="center"/>
                  <w:hideMark/>
                </w:tcPr>
                <w:p w:rsidR="008B5783" w:rsidRPr="003D76BC" w:rsidRDefault="008B5783" w:rsidP="008B5783">
                  <w:pPr>
                    <w:spacing w:before="100" w:beforeAutospacing="1" w:after="100" w:afterAutospacing="1"/>
                    <w:rPr>
                      <w:rFonts w:ascii="Arial" w:hAnsi="Arial" w:cs="Arial"/>
                      <w:sz w:val="20"/>
                      <w:szCs w:val="20"/>
                    </w:rPr>
                  </w:pPr>
                  <w:r w:rsidRPr="003D76BC">
                    <w:rPr>
                      <w:rFonts w:ascii="Arial" w:hAnsi="Arial" w:cs="Arial"/>
                      <w:sz w:val="20"/>
                      <w:szCs w:val="20"/>
                    </w:rPr>
                    <w:t>McLaren - Lapeer Region</w:t>
                  </w:r>
                </w:p>
              </w:tc>
            </w:tr>
          </w:tbl>
          <w:p w:rsidR="008B5783" w:rsidRPr="003D76BC" w:rsidRDefault="008B5783" w:rsidP="008B5783">
            <w:pPr>
              <w:rPr>
                <w:rFonts w:ascii="Arial" w:hAnsi="Arial" w:cs="Arial"/>
                <w:sz w:val="20"/>
                <w:szCs w:val="20"/>
              </w:rPr>
            </w:pPr>
          </w:p>
        </w:tc>
      </w:tr>
      <w:tr w:rsidR="008B5783" w:rsidRPr="008B5783" w:rsidTr="00F060ED">
        <w:trPr>
          <w:tblCellSpacing w:w="0" w:type="dxa"/>
        </w:trPr>
        <w:tc>
          <w:tcPr>
            <w:tcW w:w="5000" w:type="pct"/>
            <w:tcBorders>
              <w:left w:val="single" w:sz="4" w:space="0" w:color="auto"/>
              <w:bottom w:val="nil"/>
              <w:right w:val="single" w:sz="4" w:space="0" w:color="auto"/>
            </w:tcBorders>
            <w:vAlign w:val="center"/>
            <w:hideMark/>
          </w:tcPr>
          <w:tbl>
            <w:tblPr>
              <w:tblW w:w="10962" w:type="dxa"/>
              <w:tblCellSpacing w:w="0" w:type="dxa"/>
              <w:tblCellMar>
                <w:top w:w="45" w:type="dxa"/>
                <w:left w:w="45" w:type="dxa"/>
                <w:bottom w:w="45" w:type="dxa"/>
                <w:right w:w="45" w:type="dxa"/>
              </w:tblCellMar>
              <w:tblLook w:val="04A0" w:firstRow="1" w:lastRow="0" w:firstColumn="1" w:lastColumn="0" w:noHBand="0" w:noVBand="1"/>
            </w:tblPr>
            <w:tblGrid>
              <w:gridCol w:w="525"/>
              <w:gridCol w:w="10437"/>
            </w:tblGrid>
            <w:tr w:rsidR="008B5783" w:rsidRPr="003D76BC" w:rsidTr="00F9136E">
              <w:trPr>
                <w:tblCellSpacing w:w="0" w:type="dxa"/>
              </w:trPr>
              <w:tc>
                <w:tcPr>
                  <w:tcW w:w="239" w:type="pct"/>
                  <w:tcBorders>
                    <w:left w:val="single" w:sz="6" w:space="0" w:color="CCCCCC"/>
                    <w:bottom w:val="single" w:sz="6" w:space="0" w:color="CCCCCC"/>
                    <w:right w:val="single" w:sz="6" w:space="0" w:color="CCCCCC"/>
                  </w:tcBorders>
                  <w:hideMark/>
                </w:tcPr>
                <w:p w:rsidR="008B5783" w:rsidRPr="003D76BC" w:rsidRDefault="008B5783" w:rsidP="008B5783">
                  <w:pPr>
                    <w:rPr>
                      <w:rFonts w:ascii="Arial" w:hAnsi="Arial" w:cs="Arial"/>
                      <w:sz w:val="20"/>
                      <w:szCs w:val="20"/>
                    </w:rPr>
                  </w:pPr>
                  <w:r w:rsidRPr="003D76BC">
                    <w:rPr>
                      <w:rFonts w:ascii="Arial" w:hAnsi="Arial" w:cs="Arial"/>
                      <w:sz w:val="20"/>
                      <w:szCs w:val="20"/>
                    </w:rPr>
                    <w:object w:dxaOrig="225" w:dyaOrig="225">
                      <v:shape id="_x0000_i1074" type="#_x0000_t75" style="width:20.25pt;height:18pt" o:ole="">
                        <v:imagedata r:id="rId9" o:title=""/>
                      </v:shape>
                      <w:control r:id="rId16" w:name="DefaultOcxName6" w:shapeid="_x0000_i1074"/>
                    </w:object>
                  </w:r>
                </w:p>
              </w:tc>
              <w:tc>
                <w:tcPr>
                  <w:tcW w:w="4761" w:type="pct"/>
                  <w:tcBorders>
                    <w:bottom w:val="single" w:sz="6" w:space="0" w:color="CCCCCC"/>
                    <w:right w:val="single" w:sz="6" w:space="0" w:color="CCCCCC"/>
                  </w:tcBorders>
                  <w:vAlign w:val="center"/>
                  <w:hideMark/>
                </w:tcPr>
                <w:p w:rsidR="008B5783" w:rsidRPr="003D76BC" w:rsidRDefault="008B5783" w:rsidP="008B5783">
                  <w:pPr>
                    <w:spacing w:before="100" w:beforeAutospacing="1" w:after="100" w:afterAutospacing="1"/>
                    <w:rPr>
                      <w:rFonts w:ascii="Arial" w:hAnsi="Arial" w:cs="Arial"/>
                      <w:sz w:val="20"/>
                      <w:szCs w:val="20"/>
                    </w:rPr>
                  </w:pPr>
                  <w:r w:rsidRPr="003D76BC">
                    <w:rPr>
                      <w:rFonts w:ascii="Arial" w:hAnsi="Arial" w:cs="Arial"/>
                      <w:sz w:val="20"/>
                      <w:szCs w:val="20"/>
                    </w:rPr>
                    <w:t>McLaren - Flint</w:t>
                  </w:r>
                </w:p>
              </w:tc>
            </w:tr>
          </w:tbl>
          <w:p w:rsidR="008B5783" w:rsidRPr="003D76BC" w:rsidRDefault="008B5783" w:rsidP="008B5783">
            <w:pPr>
              <w:rPr>
                <w:rFonts w:ascii="Arial" w:hAnsi="Arial" w:cs="Arial"/>
                <w:sz w:val="20"/>
                <w:szCs w:val="20"/>
              </w:rPr>
            </w:pPr>
          </w:p>
        </w:tc>
      </w:tr>
      <w:tr w:rsidR="008B5783" w:rsidRPr="008B5783" w:rsidTr="00F060ED">
        <w:trPr>
          <w:tblCellSpacing w:w="0" w:type="dxa"/>
        </w:trPr>
        <w:tc>
          <w:tcPr>
            <w:tcW w:w="5000" w:type="pct"/>
            <w:tcBorders>
              <w:top w:val="nil"/>
              <w:left w:val="single" w:sz="4" w:space="0" w:color="auto"/>
              <w:right w:val="single" w:sz="4" w:space="0" w:color="auto"/>
            </w:tcBorders>
            <w:vAlign w:val="center"/>
            <w:hideMark/>
          </w:tcPr>
          <w:tbl>
            <w:tblPr>
              <w:tblW w:w="10962" w:type="dxa"/>
              <w:tblCellSpacing w:w="0" w:type="dxa"/>
              <w:tblCellMar>
                <w:top w:w="45" w:type="dxa"/>
                <w:left w:w="45" w:type="dxa"/>
                <w:bottom w:w="45" w:type="dxa"/>
                <w:right w:w="45" w:type="dxa"/>
              </w:tblCellMar>
              <w:tblLook w:val="04A0" w:firstRow="1" w:lastRow="0" w:firstColumn="1" w:lastColumn="0" w:noHBand="0" w:noVBand="1"/>
            </w:tblPr>
            <w:tblGrid>
              <w:gridCol w:w="525"/>
              <w:gridCol w:w="10437"/>
            </w:tblGrid>
            <w:tr w:rsidR="008B5783" w:rsidRPr="003D76BC" w:rsidTr="00F9136E">
              <w:trPr>
                <w:tblCellSpacing w:w="0" w:type="dxa"/>
              </w:trPr>
              <w:tc>
                <w:tcPr>
                  <w:tcW w:w="239" w:type="pct"/>
                  <w:tcBorders>
                    <w:left w:val="single" w:sz="6" w:space="0" w:color="CCCCCC"/>
                    <w:bottom w:val="single" w:sz="6" w:space="0" w:color="CCCCCC"/>
                    <w:right w:val="single" w:sz="6" w:space="0" w:color="CCCCCC"/>
                  </w:tcBorders>
                  <w:hideMark/>
                </w:tcPr>
                <w:p w:rsidR="008B5783" w:rsidRPr="003D76BC" w:rsidRDefault="008B5783" w:rsidP="008B5783">
                  <w:pPr>
                    <w:rPr>
                      <w:rFonts w:ascii="Arial" w:hAnsi="Arial" w:cs="Arial"/>
                      <w:sz w:val="20"/>
                      <w:szCs w:val="20"/>
                    </w:rPr>
                  </w:pPr>
                  <w:r w:rsidRPr="003D76BC">
                    <w:rPr>
                      <w:rFonts w:ascii="Arial" w:hAnsi="Arial" w:cs="Arial"/>
                      <w:sz w:val="20"/>
                      <w:szCs w:val="20"/>
                    </w:rPr>
                    <w:object w:dxaOrig="225" w:dyaOrig="225">
                      <v:shape id="_x0000_i1077" type="#_x0000_t75" style="width:20.25pt;height:18pt" o:ole="">
                        <v:imagedata r:id="rId9" o:title=""/>
                      </v:shape>
                      <w:control r:id="rId17" w:name="DefaultOcxName7" w:shapeid="_x0000_i1077"/>
                    </w:object>
                  </w:r>
                </w:p>
              </w:tc>
              <w:tc>
                <w:tcPr>
                  <w:tcW w:w="4761" w:type="pct"/>
                  <w:tcBorders>
                    <w:bottom w:val="single" w:sz="6" w:space="0" w:color="CCCCCC"/>
                    <w:right w:val="single" w:sz="6" w:space="0" w:color="CCCCCC"/>
                  </w:tcBorders>
                  <w:vAlign w:val="center"/>
                  <w:hideMark/>
                </w:tcPr>
                <w:p w:rsidR="008B5783" w:rsidRPr="003D76BC" w:rsidRDefault="008B5783" w:rsidP="008B5783">
                  <w:pPr>
                    <w:spacing w:before="100" w:beforeAutospacing="1" w:after="100" w:afterAutospacing="1"/>
                    <w:rPr>
                      <w:rFonts w:ascii="Arial" w:hAnsi="Arial" w:cs="Arial"/>
                      <w:sz w:val="20"/>
                      <w:szCs w:val="20"/>
                    </w:rPr>
                  </w:pPr>
                  <w:r w:rsidRPr="003D76BC">
                    <w:rPr>
                      <w:rFonts w:ascii="Arial" w:hAnsi="Arial" w:cs="Arial"/>
                      <w:sz w:val="20"/>
                      <w:szCs w:val="20"/>
                    </w:rPr>
                    <w:t>McLaren Macomb</w:t>
                  </w:r>
                </w:p>
              </w:tc>
            </w:tr>
          </w:tbl>
          <w:p w:rsidR="008B5783" w:rsidRPr="003D76BC" w:rsidRDefault="008B5783" w:rsidP="008B5783">
            <w:pPr>
              <w:rPr>
                <w:rFonts w:ascii="Arial" w:hAnsi="Arial" w:cs="Arial"/>
                <w:sz w:val="20"/>
                <w:szCs w:val="20"/>
              </w:rPr>
            </w:pPr>
          </w:p>
        </w:tc>
      </w:tr>
      <w:tr w:rsidR="008B5783" w:rsidRPr="008B5783" w:rsidTr="00F060ED">
        <w:trPr>
          <w:tblCellSpacing w:w="0" w:type="dxa"/>
        </w:trPr>
        <w:tc>
          <w:tcPr>
            <w:tcW w:w="5000" w:type="pct"/>
            <w:tcBorders>
              <w:top w:val="nil"/>
              <w:left w:val="single" w:sz="4" w:space="0" w:color="auto"/>
              <w:right w:val="single" w:sz="4" w:space="0" w:color="auto"/>
            </w:tcBorders>
            <w:vAlign w:val="center"/>
            <w:hideMark/>
          </w:tcPr>
          <w:tbl>
            <w:tblPr>
              <w:tblW w:w="10962" w:type="dxa"/>
              <w:tblCellSpacing w:w="0" w:type="dxa"/>
              <w:tblCellMar>
                <w:top w:w="45" w:type="dxa"/>
                <w:left w:w="45" w:type="dxa"/>
                <w:bottom w:w="45" w:type="dxa"/>
                <w:right w:w="45" w:type="dxa"/>
              </w:tblCellMar>
              <w:tblLook w:val="04A0" w:firstRow="1" w:lastRow="0" w:firstColumn="1" w:lastColumn="0" w:noHBand="0" w:noVBand="1"/>
            </w:tblPr>
            <w:tblGrid>
              <w:gridCol w:w="525"/>
              <w:gridCol w:w="10437"/>
            </w:tblGrid>
            <w:tr w:rsidR="008B5783" w:rsidRPr="003D76BC" w:rsidTr="00F9136E">
              <w:trPr>
                <w:tblCellSpacing w:w="0" w:type="dxa"/>
              </w:trPr>
              <w:tc>
                <w:tcPr>
                  <w:tcW w:w="239" w:type="pct"/>
                  <w:tcBorders>
                    <w:left w:val="single" w:sz="6" w:space="0" w:color="CCCCCC"/>
                    <w:bottom w:val="single" w:sz="6" w:space="0" w:color="CCCCCC"/>
                    <w:right w:val="single" w:sz="6" w:space="0" w:color="CCCCCC"/>
                  </w:tcBorders>
                  <w:hideMark/>
                </w:tcPr>
                <w:p w:rsidR="008B5783" w:rsidRPr="003D76BC" w:rsidRDefault="008B5783" w:rsidP="008B5783">
                  <w:pPr>
                    <w:rPr>
                      <w:rFonts w:ascii="Arial" w:hAnsi="Arial" w:cs="Arial"/>
                      <w:sz w:val="20"/>
                      <w:szCs w:val="20"/>
                    </w:rPr>
                  </w:pPr>
                  <w:r w:rsidRPr="003D76BC">
                    <w:rPr>
                      <w:rFonts w:ascii="Arial" w:hAnsi="Arial" w:cs="Arial"/>
                      <w:sz w:val="20"/>
                      <w:szCs w:val="20"/>
                    </w:rPr>
                    <w:object w:dxaOrig="225" w:dyaOrig="225">
                      <v:shape id="_x0000_i1080" type="#_x0000_t75" style="width:20.25pt;height:18pt" o:ole="">
                        <v:imagedata r:id="rId9" o:title=""/>
                      </v:shape>
                      <w:control r:id="rId18" w:name="DefaultOcxName8" w:shapeid="_x0000_i1080"/>
                    </w:object>
                  </w:r>
                </w:p>
              </w:tc>
              <w:tc>
                <w:tcPr>
                  <w:tcW w:w="4761" w:type="pct"/>
                  <w:tcBorders>
                    <w:bottom w:val="single" w:sz="6" w:space="0" w:color="CCCCCC"/>
                    <w:right w:val="single" w:sz="6" w:space="0" w:color="CCCCCC"/>
                  </w:tcBorders>
                  <w:vAlign w:val="center"/>
                  <w:hideMark/>
                </w:tcPr>
                <w:p w:rsidR="008B5783" w:rsidRPr="003D76BC" w:rsidRDefault="008B5783" w:rsidP="008B5783">
                  <w:pPr>
                    <w:spacing w:before="100" w:beforeAutospacing="1" w:after="100" w:afterAutospacing="1"/>
                    <w:rPr>
                      <w:rFonts w:ascii="Arial" w:hAnsi="Arial" w:cs="Arial"/>
                      <w:sz w:val="20"/>
                      <w:szCs w:val="20"/>
                    </w:rPr>
                  </w:pPr>
                  <w:r w:rsidRPr="003D76BC">
                    <w:rPr>
                      <w:rFonts w:ascii="Arial" w:hAnsi="Arial" w:cs="Arial"/>
                      <w:sz w:val="20"/>
                      <w:szCs w:val="20"/>
                    </w:rPr>
                    <w:t>McLaren - Oakland</w:t>
                  </w:r>
                </w:p>
              </w:tc>
            </w:tr>
          </w:tbl>
          <w:p w:rsidR="008B5783" w:rsidRPr="003D76BC" w:rsidRDefault="008B5783" w:rsidP="008B5783">
            <w:pPr>
              <w:rPr>
                <w:rFonts w:ascii="Arial" w:hAnsi="Arial" w:cs="Arial"/>
                <w:sz w:val="20"/>
                <w:szCs w:val="20"/>
              </w:rPr>
            </w:pPr>
          </w:p>
        </w:tc>
      </w:tr>
      <w:tr w:rsidR="008B5783" w:rsidRPr="008B5783" w:rsidTr="00F060ED">
        <w:trPr>
          <w:tblCellSpacing w:w="0" w:type="dxa"/>
        </w:trPr>
        <w:tc>
          <w:tcPr>
            <w:tcW w:w="5000" w:type="pct"/>
            <w:tcBorders>
              <w:left w:val="single" w:sz="4" w:space="0" w:color="auto"/>
              <w:bottom w:val="nil"/>
              <w:right w:val="single" w:sz="4" w:space="0" w:color="auto"/>
            </w:tcBorders>
            <w:vAlign w:val="center"/>
            <w:hideMark/>
          </w:tcPr>
          <w:tbl>
            <w:tblPr>
              <w:tblW w:w="10962" w:type="dxa"/>
              <w:tblCellSpacing w:w="0" w:type="dxa"/>
              <w:tblCellMar>
                <w:top w:w="45" w:type="dxa"/>
                <w:left w:w="45" w:type="dxa"/>
                <w:bottom w:w="45" w:type="dxa"/>
                <w:right w:w="45" w:type="dxa"/>
              </w:tblCellMar>
              <w:tblLook w:val="04A0" w:firstRow="1" w:lastRow="0" w:firstColumn="1" w:lastColumn="0" w:noHBand="0" w:noVBand="1"/>
            </w:tblPr>
            <w:tblGrid>
              <w:gridCol w:w="525"/>
              <w:gridCol w:w="10437"/>
            </w:tblGrid>
            <w:tr w:rsidR="008B5783" w:rsidRPr="003D76BC" w:rsidTr="00F9136E">
              <w:trPr>
                <w:tblCellSpacing w:w="0" w:type="dxa"/>
              </w:trPr>
              <w:tc>
                <w:tcPr>
                  <w:tcW w:w="239" w:type="pct"/>
                  <w:tcBorders>
                    <w:left w:val="single" w:sz="6" w:space="0" w:color="CCCCCC"/>
                    <w:bottom w:val="single" w:sz="6" w:space="0" w:color="CCCCCC"/>
                    <w:right w:val="single" w:sz="6" w:space="0" w:color="CCCCCC"/>
                  </w:tcBorders>
                  <w:hideMark/>
                </w:tcPr>
                <w:p w:rsidR="008B5783" w:rsidRPr="003D76BC" w:rsidRDefault="008B5783" w:rsidP="008B5783">
                  <w:pPr>
                    <w:rPr>
                      <w:rFonts w:ascii="Arial" w:hAnsi="Arial" w:cs="Arial"/>
                      <w:sz w:val="20"/>
                      <w:szCs w:val="20"/>
                    </w:rPr>
                  </w:pPr>
                  <w:r w:rsidRPr="003D76BC">
                    <w:rPr>
                      <w:rFonts w:ascii="Arial" w:hAnsi="Arial" w:cs="Arial"/>
                      <w:sz w:val="20"/>
                      <w:szCs w:val="20"/>
                    </w:rPr>
                    <w:object w:dxaOrig="225" w:dyaOrig="225">
                      <v:shape id="_x0000_i1083" type="#_x0000_t75" style="width:20.25pt;height:18pt" o:ole="">
                        <v:imagedata r:id="rId9" o:title=""/>
                      </v:shape>
                      <w:control r:id="rId19" w:name="DefaultOcxName9" w:shapeid="_x0000_i1083"/>
                    </w:object>
                  </w:r>
                </w:p>
              </w:tc>
              <w:tc>
                <w:tcPr>
                  <w:tcW w:w="4761" w:type="pct"/>
                  <w:tcBorders>
                    <w:bottom w:val="single" w:sz="6" w:space="0" w:color="CCCCCC"/>
                    <w:right w:val="single" w:sz="6" w:space="0" w:color="CCCCCC"/>
                  </w:tcBorders>
                  <w:vAlign w:val="center"/>
                  <w:hideMark/>
                </w:tcPr>
                <w:p w:rsidR="008B5783" w:rsidRPr="003D76BC" w:rsidRDefault="008B5783" w:rsidP="008B5783">
                  <w:pPr>
                    <w:spacing w:before="100" w:beforeAutospacing="1" w:after="100" w:afterAutospacing="1"/>
                    <w:rPr>
                      <w:rFonts w:ascii="Arial" w:hAnsi="Arial" w:cs="Arial"/>
                      <w:sz w:val="20"/>
                      <w:szCs w:val="20"/>
                    </w:rPr>
                  </w:pPr>
                  <w:r w:rsidRPr="003D76BC">
                    <w:rPr>
                      <w:rFonts w:ascii="Arial" w:hAnsi="Arial" w:cs="Arial"/>
                      <w:sz w:val="20"/>
                      <w:szCs w:val="20"/>
                    </w:rPr>
                    <w:t>McLaren Cancer Institute</w:t>
                  </w:r>
                </w:p>
              </w:tc>
            </w:tr>
          </w:tbl>
          <w:p w:rsidR="008B5783" w:rsidRPr="003D76BC" w:rsidRDefault="008B5783" w:rsidP="008B5783">
            <w:pPr>
              <w:rPr>
                <w:rFonts w:ascii="Arial" w:hAnsi="Arial" w:cs="Arial"/>
                <w:sz w:val="20"/>
                <w:szCs w:val="20"/>
              </w:rPr>
            </w:pPr>
          </w:p>
        </w:tc>
      </w:tr>
      <w:tr w:rsidR="008B5783" w:rsidRPr="008B5783" w:rsidTr="00F060ED">
        <w:trPr>
          <w:tblCellSpacing w:w="0" w:type="dxa"/>
        </w:trPr>
        <w:tc>
          <w:tcPr>
            <w:tcW w:w="5000" w:type="pct"/>
            <w:tcBorders>
              <w:top w:val="nil"/>
              <w:left w:val="single" w:sz="4" w:space="0" w:color="auto"/>
              <w:bottom w:val="nil"/>
              <w:right w:val="single" w:sz="4" w:space="0" w:color="auto"/>
            </w:tcBorders>
            <w:vAlign w:val="center"/>
            <w:hideMark/>
          </w:tcPr>
          <w:tbl>
            <w:tblPr>
              <w:tblW w:w="10962" w:type="dxa"/>
              <w:tblCellSpacing w:w="0" w:type="dxa"/>
              <w:tblCellMar>
                <w:top w:w="45" w:type="dxa"/>
                <w:left w:w="45" w:type="dxa"/>
                <w:bottom w:w="45" w:type="dxa"/>
                <w:right w:w="45" w:type="dxa"/>
              </w:tblCellMar>
              <w:tblLook w:val="04A0" w:firstRow="1" w:lastRow="0" w:firstColumn="1" w:lastColumn="0" w:noHBand="0" w:noVBand="1"/>
            </w:tblPr>
            <w:tblGrid>
              <w:gridCol w:w="525"/>
              <w:gridCol w:w="10437"/>
            </w:tblGrid>
            <w:tr w:rsidR="008B5783" w:rsidRPr="003D76BC" w:rsidTr="00F9136E">
              <w:trPr>
                <w:tblCellSpacing w:w="0" w:type="dxa"/>
              </w:trPr>
              <w:tc>
                <w:tcPr>
                  <w:tcW w:w="239" w:type="pct"/>
                  <w:tcBorders>
                    <w:left w:val="single" w:sz="6" w:space="0" w:color="CCCCCC"/>
                    <w:bottom w:val="single" w:sz="6" w:space="0" w:color="CCCCCC"/>
                    <w:right w:val="single" w:sz="6" w:space="0" w:color="CCCCCC"/>
                  </w:tcBorders>
                  <w:hideMark/>
                </w:tcPr>
                <w:p w:rsidR="008B5783" w:rsidRPr="003D76BC" w:rsidRDefault="008B5783" w:rsidP="008B5783">
                  <w:pPr>
                    <w:rPr>
                      <w:rFonts w:ascii="Arial" w:hAnsi="Arial" w:cs="Arial"/>
                      <w:sz w:val="20"/>
                      <w:szCs w:val="20"/>
                    </w:rPr>
                  </w:pPr>
                  <w:r w:rsidRPr="003D76BC">
                    <w:rPr>
                      <w:rFonts w:ascii="Arial" w:hAnsi="Arial" w:cs="Arial"/>
                      <w:sz w:val="20"/>
                      <w:szCs w:val="20"/>
                    </w:rPr>
                    <w:object w:dxaOrig="225" w:dyaOrig="225">
                      <v:shape id="_x0000_i1086" type="#_x0000_t75" style="width:20.25pt;height:18pt" o:ole="">
                        <v:imagedata r:id="rId9" o:title=""/>
                      </v:shape>
                      <w:control r:id="rId20" w:name="DefaultOcxName10" w:shapeid="_x0000_i1086"/>
                    </w:object>
                  </w:r>
                </w:p>
              </w:tc>
              <w:tc>
                <w:tcPr>
                  <w:tcW w:w="4761" w:type="pct"/>
                  <w:tcBorders>
                    <w:bottom w:val="single" w:sz="6" w:space="0" w:color="CCCCCC"/>
                    <w:right w:val="single" w:sz="6" w:space="0" w:color="CCCCCC"/>
                  </w:tcBorders>
                  <w:vAlign w:val="center"/>
                  <w:hideMark/>
                </w:tcPr>
                <w:p w:rsidR="008B5783" w:rsidRPr="003D76BC" w:rsidRDefault="008B5783" w:rsidP="008B5783">
                  <w:pPr>
                    <w:spacing w:before="100" w:beforeAutospacing="1" w:after="100" w:afterAutospacing="1"/>
                    <w:rPr>
                      <w:rFonts w:ascii="Arial" w:hAnsi="Arial" w:cs="Arial"/>
                      <w:sz w:val="20"/>
                      <w:szCs w:val="20"/>
                    </w:rPr>
                  </w:pPr>
                  <w:r w:rsidRPr="003D76BC">
                    <w:rPr>
                      <w:rFonts w:ascii="Arial" w:hAnsi="Arial" w:cs="Arial"/>
                      <w:sz w:val="20"/>
                      <w:szCs w:val="20"/>
                    </w:rPr>
                    <w:t>McLaren Health Care Village at Clarkston</w:t>
                  </w:r>
                </w:p>
              </w:tc>
            </w:tr>
          </w:tbl>
          <w:p w:rsidR="008B5783" w:rsidRPr="003D76BC" w:rsidRDefault="008B5783" w:rsidP="008B5783">
            <w:pPr>
              <w:rPr>
                <w:rFonts w:ascii="Arial" w:hAnsi="Arial" w:cs="Arial"/>
                <w:sz w:val="20"/>
                <w:szCs w:val="20"/>
              </w:rPr>
            </w:pPr>
          </w:p>
        </w:tc>
      </w:tr>
      <w:tr w:rsidR="008B5783" w:rsidRPr="008B5783" w:rsidTr="00F060ED">
        <w:trPr>
          <w:tblCellSpacing w:w="0" w:type="dxa"/>
        </w:trPr>
        <w:tc>
          <w:tcPr>
            <w:tcW w:w="5000" w:type="pct"/>
            <w:tcBorders>
              <w:top w:val="nil"/>
              <w:left w:val="single" w:sz="4" w:space="0" w:color="auto"/>
              <w:bottom w:val="nil"/>
              <w:right w:val="single" w:sz="4" w:space="0" w:color="auto"/>
            </w:tcBorders>
            <w:vAlign w:val="center"/>
            <w:hideMark/>
          </w:tcPr>
          <w:tbl>
            <w:tblPr>
              <w:tblW w:w="10962" w:type="dxa"/>
              <w:tblCellSpacing w:w="0" w:type="dxa"/>
              <w:tblCellMar>
                <w:top w:w="45" w:type="dxa"/>
                <w:left w:w="45" w:type="dxa"/>
                <w:bottom w:w="45" w:type="dxa"/>
                <w:right w:w="45" w:type="dxa"/>
              </w:tblCellMar>
              <w:tblLook w:val="04A0" w:firstRow="1" w:lastRow="0" w:firstColumn="1" w:lastColumn="0" w:noHBand="0" w:noVBand="1"/>
            </w:tblPr>
            <w:tblGrid>
              <w:gridCol w:w="525"/>
              <w:gridCol w:w="10437"/>
            </w:tblGrid>
            <w:tr w:rsidR="008B5783" w:rsidRPr="003D76BC" w:rsidTr="00F9136E">
              <w:trPr>
                <w:tblCellSpacing w:w="0" w:type="dxa"/>
              </w:trPr>
              <w:tc>
                <w:tcPr>
                  <w:tcW w:w="239" w:type="pct"/>
                  <w:tcBorders>
                    <w:left w:val="single" w:sz="6" w:space="0" w:color="CCCCCC"/>
                    <w:bottom w:val="single" w:sz="6" w:space="0" w:color="CCCCCC"/>
                    <w:right w:val="single" w:sz="6" w:space="0" w:color="CCCCCC"/>
                  </w:tcBorders>
                  <w:hideMark/>
                </w:tcPr>
                <w:p w:rsidR="008B5783" w:rsidRPr="003D76BC" w:rsidRDefault="008B5783" w:rsidP="008B5783">
                  <w:pPr>
                    <w:rPr>
                      <w:rFonts w:ascii="Arial" w:hAnsi="Arial" w:cs="Arial"/>
                      <w:sz w:val="20"/>
                      <w:szCs w:val="20"/>
                    </w:rPr>
                  </w:pPr>
                  <w:r w:rsidRPr="003D76BC">
                    <w:rPr>
                      <w:rFonts w:ascii="Arial" w:hAnsi="Arial" w:cs="Arial"/>
                      <w:sz w:val="20"/>
                      <w:szCs w:val="20"/>
                    </w:rPr>
                    <w:object w:dxaOrig="225" w:dyaOrig="225">
                      <v:shape id="_x0000_i1089" type="#_x0000_t75" style="width:20.25pt;height:18pt" o:ole="">
                        <v:imagedata r:id="rId9" o:title=""/>
                      </v:shape>
                      <w:control r:id="rId21" w:name="DefaultOcxName11" w:shapeid="_x0000_i1089"/>
                    </w:object>
                  </w:r>
                </w:p>
              </w:tc>
              <w:tc>
                <w:tcPr>
                  <w:tcW w:w="4761" w:type="pct"/>
                  <w:tcBorders>
                    <w:bottom w:val="single" w:sz="6" w:space="0" w:color="CCCCCC"/>
                    <w:right w:val="single" w:sz="6" w:space="0" w:color="CCCCCC"/>
                  </w:tcBorders>
                  <w:vAlign w:val="center"/>
                  <w:hideMark/>
                </w:tcPr>
                <w:p w:rsidR="008B5783" w:rsidRPr="003D76BC" w:rsidRDefault="008B5783" w:rsidP="008B5783">
                  <w:pPr>
                    <w:spacing w:before="100" w:beforeAutospacing="1" w:after="100" w:afterAutospacing="1"/>
                    <w:rPr>
                      <w:rFonts w:ascii="Arial" w:hAnsi="Arial" w:cs="Arial"/>
                      <w:sz w:val="20"/>
                      <w:szCs w:val="20"/>
                    </w:rPr>
                  </w:pPr>
                  <w:r w:rsidRPr="003D76BC">
                    <w:rPr>
                      <w:rFonts w:ascii="Arial" w:hAnsi="Arial" w:cs="Arial"/>
                      <w:sz w:val="20"/>
                      <w:szCs w:val="20"/>
                    </w:rPr>
                    <w:t>McLaren Medical Group</w:t>
                  </w:r>
                </w:p>
              </w:tc>
            </w:tr>
          </w:tbl>
          <w:p w:rsidR="008B5783" w:rsidRPr="003D76BC" w:rsidRDefault="008B5783" w:rsidP="008B5783">
            <w:pPr>
              <w:rPr>
                <w:rFonts w:ascii="Arial" w:hAnsi="Arial" w:cs="Arial"/>
                <w:sz w:val="20"/>
                <w:szCs w:val="20"/>
              </w:rPr>
            </w:pPr>
          </w:p>
        </w:tc>
      </w:tr>
      <w:tr w:rsidR="008B5783" w:rsidRPr="008B5783" w:rsidTr="00F060ED">
        <w:trPr>
          <w:tblCellSpacing w:w="0" w:type="dxa"/>
        </w:trPr>
        <w:tc>
          <w:tcPr>
            <w:tcW w:w="5000" w:type="pct"/>
            <w:tcBorders>
              <w:top w:val="nil"/>
              <w:left w:val="single" w:sz="4" w:space="0" w:color="auto"/>
              <w:bottom w:val="nil"/>
              <w:right w:val="single" w:sz="4" w:space="0" w:color="auto"/>
            </w:tcBorders>
            <w:vAlign w:val="center"/>
            <w:hideMark/>
          </w:tcPr>
          <w:tbl>
            <w:tblPr>
              <w:tblW w:w="10962" w:type="dxa"/>
              <w:tblCellSpacing w:w="0" w:type="dxa"/>
              <w:tblCellMar>
                <w:top w:w="45" w:type="dxa"/>
                <w:left w:w="45" w:type="dxa"/>
                <w:bottom w:w="45" w:type="dxa"/>
                <w:right w:w="45" w:type="dxa"/>
              </w:tblCellMar>
              <w:tblLook w:val="04A0" w:firstRow="1" w:lastRow="0" w:firstColumn="1" w:lastColumn="0" w:noHBand="0" w:noVBand="1"/>
            </w:tblPr>
            <w:tblGrid>
              <w:gridCol w:w="525"/>
              <w:gridCol w:w="10437"/>
            </w:tblGrid>
            <w:tr w:rsidR="008B5783" w:rsidRPr="003D76BC" w:rsidTr="00F9136E">
              <w:trPr>
                <w:tblCellSpacing w:w="0" w:type="dxa"/>
              </w:trPr>
              <w:tc>
                <w:tcPr>
                  <w:tcW w:w="239" w:type="pct"/>
                  <w:tcBorders>
                    <w:left w:val="single" w:sz="6" w:space="0" w:color="CCCCCC"/>
                    <w:bottom w:val="single" w:sz="6" w:space="0" w:color="CCCCCC"/>
                    <w:right w:val="single" w:sz="6" w:space="0" w:color="CCCCCC"/>
                  </w:tcBorders>
                  <w:hideMark/>
                </w:tcPr>
                <w:p w:rsidR="008B5783" w:rsidRPr="003D76BC" w:rsidRDefault="008B5783" w:rsidP="008B5783">
                  <w:pPr>
                    <w:rPr>
                      <w:rFonts w:ascii="Arial" w:hAnsi="Arial" w:cs="Arial"/>
                      <w:sz w:val="20"/>
                      <w:szCs w:val="20"/>
                    </w:rPr>
                  </w:pPr>
                  <w:r w:rsidRPr="003D76BC">
                    <w:rPr>
                      <w:rFonts w:ascii="Arial" w:hAnsi="Arial" w:cs="Arial"/>
                      <w:sz w:val="20"/>
                      <w:szCs w:val="20"/>
                    </w:rPr>
                    <w:object w:dxaOrig="225" w:dyaOrig="225">
                      <v:shape id="_x0000_i1092" type="#_x0000_t75" style="width:20.25pt;height:18pt" o:ole="">
                        <v:imagedata r:id="rId9" o:title=""/>
                      </v:shape>
                      <w:control r:id="rId22" w:name="DefaultOcxName12" w:shapeid="_x0000_i1092"/>
                    </w:object>
                  </w:r>
                </w:p>
              </w:tc>
              <w:tc>
                <w:tcPr>
                  <w:tcW w:w="4761" w:type="pct"/>
                  <w:tcBorders>
                    <w:bottom w:val="single" w:sz="6" w:space="0" w:color="CCCCCC"/>
                    <w:right w:val="single" w:sz="6" w:space="0" w:color="CCCCCC"/>
                  </w:tcBorders>
                  <w:vAlign w:val="center"/>
                  <w:hideMark/>
                </w:tcPr>
                <w:p w:rsidR="008B5783" w:rsidRPr="003D76BC" w:rsidRDefault="008B5783" w:rsidP="008B5783">
                  <w:pPr>
                    <w:spacing w:before="100" w:beforeAutospacing="1" w:after="100" w:afterAutospacing="1"/>
                    <w:rPr>
                      <w:rFonts w:ascii="Arial" w:hAnsi="Arial" w:cs="Arial"/>
                      <w:sz w:val="20"/>
                      <w:szCs w:val="20"/>
                    </w:rPr>
                  </w:pPr>
                  <w:r w:rsidRPr="003D76BC">
                    <w:rPr>
                      <w:rFonts w:ascii="Arial" w:hAnsi="Arial" w:cs="Arial"/>
                      <w:sz w:val="20"/>
                      <w:szCs w:val="20"/>
                    </w:rPr>
                    <w:t>McLaren Visiting Nurse and Hospice</w:t>
                  </w:r>
                </w:p>
              </w:tc>
            </w:tr>
          </w:tbl>
          <w:p w:rsidR="008B5783" w:rsidRPr="003D76BC" w:rsidRDefault="008B5783" w:rsidP="008B5783">
            <w:pPr>
              <w:rPr>
                <w:rFonts w:ascii="Arial" w:hAnsi="Arial" w:cs="Arial"/>
                <w:sz w:val="20"/>
                <w:szCs w:val="20"/>
              </w:rPr>
            </w:pPr>
          </w:p>
        </w:tc>
      </w:tr>
      <w:tr w:rsidR="008B5783" w:rsidRPr="008B5783" w:rsidTr="00F060ED">
        <w:trPr>
          <w:tblCellSpacing w:w="0" w:type="dxa"/>
        </w:trPr>
        <w:tc>
          <w:tcPr>
            <w:tcW w:w="5000" w:type="pct"/>
            <w:tcBorders>
              <w:top w:val="nil"/>
              <w:left w:val="single" w:sz="4" w:space="0" w:color="auto"/>
              <w:bottom w:val="nil"/>
              <w:right w:val="single" w:sz="4" w:space="0" w:color="auto"/>
            </w:tcBorders>
            <w:vAlign w:val="center"/>
            <w:hideMark/>
          </w:tcPr>
          <w:tbl>
            <w:tblPr>
              <w:tblW w:w="10962" w:type="dxa"/>
              <w:tblCellSpacing w:w="0" w:type="dxa"/>
              <w:tblCellMar>
                <w:top w:w="45" w:type="dxa"/>
                <w:left w:w="45" w:type="dxa"/>
                <w:bottom w:w="45" w:type="dxa"/>
                <w:right w:w="45" w:type="dxa"/>
              </w:tblCellMar>
              <w:tblLook w:val="04A0" w:firstRow="1" w:lastRow="0" w:firstColumn="1" w:lastColumn="0" w:noHBand="0" w:noVBand="1"/>
            </w:tblPr>
            <w:tblGrid>
              <w:gridCol w:w="525"/>
              <w:gridCol w:w="10437"/>
            </w:tblGrid>
            <w:tr w:rsidR="008B5783" w:rsidRPr="003D76BC" w:rsidTr="00F9136E">
              <w:trPr>
                <w:tblCellSpacing w:w="0" w:type="dxa"/>
              </w:trPr>
              <w:tc>
                <w:tcPr>
                  <w:tcW w:w="239" w:type="pct"/>
                  <w:tcBorders>
                    <w:left w:val="single" w:sz="6" w:space="0" w:color="CCCCCC"/>
                    <w:bottom w:val="single" w:sz="6" w:space="0" w:color="CCCCCC"/>
                    <w:right w:val="single" w:sz="6" w:space="0" w:color="CCCCCC"/>
                  </w:tcBorders>
                  <w:hideMark/>
                </w:tcPr>
                <w:p w:rsidR="008B5783" w:rsidRPr="003D76BC" w:rsidRDefault="008B5783" w:rsidP="008B5783">
                  <w:pPr>
                    <w:rPr>
                      <w:rFonts w:ascii="Arial" w:hAnsi="Arial" w:cs="Arial"/>
                      <w:sz w:val="20"/>
                      <w:szCs w:val="20"/>
                    </w:rPr>
                  </w:pPr>
                  <w:r w:rsidRPr="003D76BC">
                    <w:rPr>
                      <w:rFonts w:ascii="Arial" w:hAnsi="Arial" w:cs="Arial"/>
                      <w:sz w:val="20"/>
                      <w:szCs w:val="20"/>
                    </w:rPr>
                    <w:object w:dxaOrig="225" w:dyaOrig="225">
                      <v:shape id="_x0000_i1095" type="#_x0000_t75" style="width:20.25pt;height:18pt" o:ole="">
                        <v:imagedata r:id="rId9" o:title=""/>
                      </v:shape>
                      <w:control r:id="rId23" w:name="DefaultOcxName13" w:shapeid="_x0000_i1095"/>
                    </w:object>
                  </w:r>
                </w:p>
              </w:tc>
              <w:tc>
                <w:tcPr>
                  <w:tcW w:w="4761" w:type="pct"/>
                  <w:tcBorders>
                    <w:bottom w:val="single" w:sz="6" w:space="0" w:color="CCCCCC"/>
                    <w:right w:val="single" w:sz="6" w:space="0" w:color="CCCCCC"/>
                  </w:tcBorders>
                  <w:vAlign w:val="center"/>
                  <w:hideMark/>
                </w:tcPr>
                <w:p w:rsidR="008B5783" w:rsidRPr="003D76BC" w:rsidRDefault="008B5783" w:rsidP="008B5783">
                  <w:pPr>
                    <w:spacing w:before="100" w:beforeAutospacing="1" w:after="100" w:afterAutospacing="1"/>
                    <w:rPr>
                      <w:rFonts w:ascii="Arial" w:hAnsi="Arial" w:cs="Arial"/>
                      <w:sz w:val="20"/>
                      <w:szCs w:val="20"/>
                    </w:rPr>
                  </w:pPr>
                  <w:r w:rsidRPr="003D76BC">
                    <w:rPr>
                      <w:rFonts w:ascii="Arial" w:hAnsi="Arial" w:cs="Arial"/>
                      <w:sz w:val="20"/>
                      <w:szCs w:val="20"/>
                    </w:rPr>
                    <w:t>McLaren - Northern Michigan</w:t>
                  </w:r>
                </w:p>
              </w:tc>
            </w:tr>
          </w:tbl>
          <w:p w:rsidR="008B5783" w:rsidRPr="003D76BC" w:rsidRDefault="008B5783" w:rsidP="008B5783">
            <w:pPr>
              <w:rPr>
                <w:rFonts w:ascii="Arial" w:hAnsi="Arial" w:cs="Arial"/>
                <w:sz w:val="20"/>
                <w:szCs w:val="20"/>
              </w:rPr>
            </w:pPr>
          </w:p>
        </w:tc>
      </w:tr>
      <w:tr w:rsidR="008B5783" w:rsidRPr="008B5783" w:rsidTr="00F060ED">
        <w:trPr>
          <w:tblCellSpacing w:w="0" w:type="dxa"/>
        </w:trPr>
        <w:tc>
          <w:tcPr>
            <w:tcW w:w="5000" w:type="pct"/>
            <w:tcBorders>
              <w:top w:val="nil"/>
              <w:left w:val="single" w:sz="4" w:space="0" w:color="auto"/>
              <w:bottom w:val="single" w:sz="4" w:space="0" w:color="auto"/>
              <w:right w:val="single" w:sz="4" w:space="0" w:color="auto"/>
            </w:tcBorders>
            <w:vAlign w:val="center"/>
            <w:hideMark/>
          </w:tcPr>
          <w:tbl>
            <w:tblPr>
              <w:tblW w:w="10962" w:type="dxa"/>
              <w:tblCellSpacing w:w="0" w:type="dxa"/>
              <w:tblCellMar>
                <w:top w:w="45" w:type="dxa"/>
                <w:left w:w="45" w:type="dxa"/>
                <w:bottom w:w="45" w:type="dxa"/>
                <w:right w:w="45" w:type="dxa"/>
              </w:tblCellMar>
              <w:tblLook w:val="04A0" w:firstRow="1" w:lastRow="0" w:firstColumn="1" w:lastColumn="0" w:noHBand="0" w:noVBand="1"/>
            </w:tblPr>
            <w:tblGrid>
              <w:gridCol w:w="525"/>
              <w:gridCol w:w="10437"/>
            </w:tblGrid>
            <w:tr w:rsidR="008B5783" w:rsidRPr="003D76BC" w:rsidTr="00F9136E">
              <w:trPr>
                <w:tblCellSpacing w:w="0" w:type="dxa"/>
              </w:trPr>
              <w:tc>
                <w:tcPr>
                  <w:tcW w:w="239" w:type="pct"/>
                  <w:tcBorders>
                    <w:left w:val="single" w:sz="6" w:space="0" w:color="CCCCCC"/>
                    <w:bottom w:val="single" w:sz="6" w:space="0" w:color="CCCCCC"/>
                    <w:right w:val="single" w:sz="6" w:space="0" w:color="CCCCCC"/>
                  </w:tcBorders>
                  <w:hideMark/>
                </w:tcPr>
                <w:bookmarkStart w:id="0" w:name="_GoBack"/>
                <w:p w:rsidR="008B5783" w:rsidRPr="003D76BC" w:rsidRDefault="008B5783" w:rsidP="008B5783">
                  <w:pPr>
                    <w:rPr>
                      <w:rFonts w:ascii="Arial" w:hAnsi="Arial" w:cs="Arial"/>
                      <w:sz w:val="20"/>
                      <w:szCs w:val="20"/>
                    </w:rPr>
                  </w:pPr>
                  <w:r w:rsidRPr="003D76BC">
                    <w:rPr>
                      <w:rFonts w:ascii="Arial" w:hAnsi="Arial" w:cs="Arial"/>
                      <w:sz w:val="20"/>
                      <w:szCs w:val="20"/>
                    </w:rPr>
                    <w:object w:dxaOrig="225" w:dyaOrig="225">
                      <v:shape id="_x0000_i1100" type="#_x0000_t75" style="width:20.25pt;height:18pt" o:ole="">
                        <v:imagedata r:id="rId9" o:title=""/>
                      </v:shape>
                      <w:control r:id="rId24" w:name="DefaultOcxName14" w:shapeid="_x0000_i1100"/>
                    </w:object>
                  </w:r>
                  <w:bookmarkEnd w:id="0"/>
                </w:p>
              </w:tc>
              <w:tc>
                <w:tcPr>
                  <w:tcW w:w="4761" w:type="pct"/>
                  <w:tcBorders>
                    <w:bottom w:val="single" w:sz="6" w:space="0" w:color="CCCCCC"/>
                    <w:right w:val="single" w:sz="6" w:space="0" w:color="CCCCCC"/>
                  </w:tcBorders>
                  <w:vAlign w:val="center"/>
                  <w:hideMark/>
                </w:tcPr>
                <w:p w:rsidR="008B5783" w:rsidRPr="003D76BC" w:rsidRDefault="008B5783" w:rsidP="008B5783">
                  <w:pPr>
                    <w:spacing w:before="100" w:beforeAutospacing="1" w:after="100" w:afterAutospacing="1"/>
                    <w:rPr>
                      <w:rFonts w:ascii="Arial" w:hAnsi="Arial" w:cs="Arial"/>
                      <w:sz w:val="20"/>
                      <w:szCs w:val="20"/>
                    </w:rPr>
                  </w:pPr>
                  <w:r w:rsidRPr="003D76BC">
                    <w:rPr>
                      <w:rFonts w:ascii="Arial" w:hAnsi="Arial" w:cs="Arial"/>
                      <w:sz w:val="20"/>
                      <w:szCs w:val="20"/>
                    </w:rPr>
                    <w:t>Other.</w:t>
                  </w:r>
                </w:p>
              </w:tc>
            </w:tr>
          </w:tbl>
          <w:p w:rsidR="008B5783" w:rsidRPr="003D76BC" w:rsidRDefault="008B5783" w:rsidP="008B5783">
            <w:pPr>
              <w:rPr>
                <w:rFonts w:ascii="Arial" w:hAnsi="Arial" w:cs="Arial"/>
                <w:sz w:val="20"/>
                <w:szCs w:val="20"/>
              </w:rPr>
            </w:pPr>
          </w:p>
        </w:tc>
      </w:tr>
    </w:tbl>
    <w:p w:rsidR="0008091D" w:rsidRDefault="008B5783" w:rsidP="008B5783">
      <w:pPr>
        <w:ind w:left="720"/>
        <w:rPr>
          <w:rFonts w:ascii="Arial" w:hAnsi="Arial" w:cs="Arial"/>
        </w:rPr>
      </w:pPr>
      <w:r>
        <w:rPr>
          <w:rFonts w:ascii="Arial" w:hAnsi="Arial" w:cs="Arial"/>
        </w:rPr>
        <w:tab/>
      </w:r>
    </w:p>
    <w:tbl>
      <w:tblPr>
        <w:tblW w:w="10980" w:type="dxa"/>
        <w:tblInd w:w="18" w:type="dxa"/>
        <w:tblLayout w:type="fixed"/>
        <w:tblLook w:val="0000" w:firstRow="0" w:lastRow="0" w:firstColumn="0" w:lastColumn="0" w:noHBand="0" w:noVBand="0"/>
      </w:tblPr>
      <w:tblGrid>
        <w:gridCol w:w="10980"/>
      </w:tblGrid>
      <w:tr w:rsidR="0008091D" w:rsidRPr="009D36F7" w:rsidTr="0008091D">
        <w:tc>
          <w:tcPr>
            <w:tcW w:w="10980" w:type="dxa"/>
            <w:tcBorders>
              <w:top w:val="single" w:sz="4" w:space="0" w:color="auto"/>
              <w:left w:val="single" w:sz="4" w:space="0" w:color="auto"/>
              <w:bottom w:val="single" w:sz="4" w:space="0" w:color="auto"/>
              <w:right w:val="single" w:sz="4" w:space="0" w:color="auto"/>
            </w:tcBorders>
          </w:tcPr>
          <w:p w:rsidR="0008091D" w:rsidRPr="009D36F7" w:rsidRDefault="0008091D" w:rsidP="0008091D">
            <w:pPr>
              <w:tabs>
                <w:tab w:val="left" w:pos="-720"/>
              </w:tabs>
              <w:suppressAutoHyphens/>
              <w:jc w:val="both"/>
              <w:rPr>
                <w:rFonts w:ascii="Arial" w:hAnsi="Arial" w:cs="Arial"/>
                <w:b/>
                <w:spacing w:val="-2"/>
                <w:sz w:val="20"/>
              </w:rPr>
            </w:pPr>
          </w:p>
        </w:tc>
      </w:tr>
      <w:tr w:rsidR="0008091D" w:rsidRPr="009D36F7" w:rsidTr="0008091D">
        <w:trPr>
          <w:trHeight w:val="432"/>
        </w:trPr>
        <w:tc>
          <w:tcPr>
            <w:tcW w:w="10980" w:type="dxa"/>
            <w:tcBorders>
              <w:top w:val="single" w:sz="4" w:space="0" w:color="auto"/>
              <w:left w:val="single" w:sz="4" w:space="0" w:color="auto"/>
              <w:bottom w:val="single" w:sz="4" w:space="0" w:color="auto"/>
              <w:right w:val="single" w:sz="4" w:space="0" w:color="auto"/>
            </w:tcBorders>
            <w:shd w:val="clear" w:color="auto" w:fill="D9D9D9"/>
            <w:vAlign w:val="center"/>
          </w:tcPr>
          <w:p w:rsidR="0008091D" w:rsidRPr="00E97D5A" w:rsidRDefault="0008091D" w:rsidP="0008091D">
            <w:pPr>
              <w:tabs>
                <w:tab w:val="left" w:pos="-720"/>
              </w:tabs>
              <w:suppressAutoHyphens/>
              <w:spacing w:before="100" w:beforeAutospacing="1" w:after="100" w:afterAutospacing="1"/>
              <w:jc w:val="center"/>
              <w:rPr>
                <w:rFonts w:ascii="Arial" w:hAnsi="Arial" w:cs="Arial"/>
                <w:b/>
                <w:spacing w:val="-2"/>
                <w:sz w:val="20"/>
              </w:rPr>
            </w:pPr>
            <w:r w:rsidRPr="00E97D5A">
              <w:rPr>
                <w:rFonts w:ascii="Arial" w:hAnsi="Arial" w:cs="Arial"/>
                <w:b/>
                <w:spacing w:val="-2"/>
                <w:sz w:val="20"/>
              </w:rPr>
              <w:t xml:space="preserve">Section A: EMERGENCY USE INFORMATION FOR INITIAL REQUEST </w:t>
            </w:r>
            <w:r w:rsidRPr="00E97D5A">
              <w:rPr>
                <w:rFonts w:ascii="Arial" w:hAnsi="Arial" w:cs="Arial"/>
                <w:b/>
                <w:i/>
                <w:color w:val="0000FF"/>
                <w:spacing w:val="-2"/>
                <w:sz w:val="20"/>
              </w:rPr>
              <w:t>(required)</w:t>
            </w:r>
          </w:p>
        </w:tc>
      </w:tr>
      <w:tr w:rsidR="0008091D" w:rsidRPr="009D36F7" w:rsidTr="00F060ED">
        <w:trPr>
          <w:trHeight w:val="3860"/>
        </w:trPr>
        <w:tc>
          <w:tcPr>
            <w:tcW w:w="10980" w:type="dxa"/>
            <w:tcBorders>
              <w:top w:val="single" w:sz="4" w:space="0" w:color="auto"/>
              <w:left w:val="single" w:sz="4" w:space="0" w:color="auto"/>
              <w:bottom w:val="single" w:sz="4" w:space="0" w:color="auto"/>
              <w:right w:val="single" w:sz="4" w:space="0" w:color="auto"/>
            </w:tcBorders>
            <w:vAlign w:val="center"/>
          </w:tcPr>
          <w:p w:rsidR="0008091D" w:rsidRDefault="007A1C33" w:rsidP="0008091D">
            <w:pPr>
              <w:tabs>
                <w:tab w:val="left" w:pos="-720"/>
              </w:tabs>
              <w:suppressAutoHyphens/>
              <w:spacing w:before="120" w:after="100" w:afterAutospacing="1"/>
              <w:rPr>
                <w:rFonts w:ascii="Arial" w:hAnsi="Arial" w:cs="Arial"/>
                <w:spacing w:val="-2"/>
                <w:sz w:val="20"/>
              </w:rPr>
            </w:pPr>
            <w:r>
              <w:rPr>
                <w:rFonts w:ascii="Arial" w:hAnsi="Arial" w:cs="Arial"/>
                <w:spacing w:val="-2"/>
                <w:sz w:val="20"/>
              </w:rPr>
              <w:t>1</w:t>
            </w:r>
            <w:r w:rsidR="0008091D" w:rsidRPr="009D36F7">
              <w:rPr>
                <w:rFonts w:ascii="Arial" w:hAnsi="Arial" w:cs="Arial"/>
                <w:spacing w:val="-2"/>
                <w:sz w:val="20"/>
              </w:rPr>
              <w:t xml:space="preserve">.  NAME OF DRUG/BIOLOGIC/DEVICE:   </w:t>
            </w:r>
            <w:r w:rsidR="0008091D" w:rsidRPr="009D36F7">
              <w:rPr>
                <w:rFonts w:ascii="Arial" w:hAnsi="Arial" w:cs="Arial"/>
                <w:spacing w:val="-2"/>
                <w:sz w:val="20"/>
              </w:rPr>
              <w:fldChar w:fldCharType="begin">
                <w:ffData>
                  <w:name w:val="Text1"/>
                  <w:enabled/>
                  <w:calcOnExit w:val="0"/>
                  <w:textInput/>
                </w:ffData>
              </w:fldChar>
            </w:r>
            <w:r w:rsidR="0008091D" w:rsidRPr="009D36F7">
              <w:rPr>
                <w:rFonts w:ascii="Arial" w:hAnsi="Arial" w:cs="Arial"/>
                <w:spacing w:val="-2"/>
                <w:sz w:val="20"/>
              </w:rPr>
              <w:instrText xml:space="preserve"> FORMTEXT </w:instrText>
            </w:r>
            <w:r w:rsidR="0008091D" w:rsidRPr="009D36F7">
              <w:rPr>
                <w:rFonts w:ascii="Arial" w:hAnsi="Arial" w:cs="Arial"/>
                <w:spacing w:val="-2"/>
                <w:sz w:val="20"/>
              </w:rPr>
            </w:r>
            <w:r w:rsidR="0008091D" w:rsidRPr="009D36F7">
              <w:rPr>
                <w:rFonts w:ascii="Arial" w:hAnsi="Arial" w:cs="Arial"/>
                <w:spacing w:val="-2"/>
                <w:sz w:val="20"/>
              </w:rPr>
              <w:fldChar w:fldCharType="separate"/>
            </w:r>
            <w:r w:rsidR="0008091D" w:rsidRPr="009D36F7">
              <w:rPr>
                <w:rFonts w:cs="Arial"/>
                <w:noProof/>
                <w:spacing w:val="-2"/>
                <w:sz w:val="20"/>
              </w:rPr>
              <w:t> </w:t>
            </w:r>
            <w:r w:rsidR="0008091D" w:rsidRPr="009D36F7">
              <w:rPr>
                <w:rFonts w:cs="Arial"/>
                <w:noProof/>
                <w:spacing w:val="-2"/>
                <w:sz w:val="20"/>
              </w:rPr>
              <w:t> </w:t>
            </w:r>
            <w:r w:rsidR="0008091D" w:rsidRPr="009D36F7">
              <w:rPr>
                <w:rFonts w:cs="Arial"/>
                <w:noProof/>
                <w:spacing w:val="-2"/>
                <w:sz w:val="20"/>
              </w:rPr>
              <w:t> </w:t>
            </w:r>
            <w:r w:rsidR="0008091D" w:rsidRPr="009D36F7">
              <w:rPr>
                <w:rFonts w:cs="Arial"/>
                <w:noProof/>
                <w:spacing w:val="-2"/>
                <w:sz w:val="20"/>
              </w:rPr>
              <w:t> </w:t>
            </w:r>
            <w:r w:rsidR="0008091D" w:rsidRPr="009D36F7">
              <w:rPr>
                <w:rFonts w:cs="Arial"/>
                <w:noProof/>
                <w:spacing w:val="-2"/>
                <w:sz w:val="20"/>
              </w:rPr>
              <w:t> </w:t>
            </w:r>
            <w:r w:rsidR="0008091D" w:rsidRPr="009D36F7">
              <w:rPr>
                <w:rFonts w:ascii="Arial" w:hAnsi="Arial" w:cs="Arial"/>
                <w:spacing w:val="-2"/>
                <w:sz w:val="20"/>
              </w:rPr>
              <w:fldChar w:fldCharType="end"/>
            </w:r>
          </w:p>
          <w:p w:rsidR="0008091D" w:rsidRDefault="007A1C33" w:rsidP="0008091D">
            <w:pPr>
              <w:tabs>
                <w:tab w:val="left" w:pos="-720"/>
              </w:tabs>
              <w:suppressAutoHyphens/>
              <w:spacing w:before="120" w:after="100" w:afterAutospacing="1"/>
              <w:rPr>
                <w:rFonts w:ascii="Arial" w:hAnsi="Arial" w:cs="Arial"/>
                <w:i/>
                <w:color w:val="FF0000"/>
                <w:spacing w:val="-2"/>
                <w:sz w:val="20"/>
              </w:rPr>
            </w:pPr>
            <w:r>
              <w:rPr>
                <w:rFonts w:ascii="Arial" w:hAnsi="Arial" w:cs="Arial"/>
                <w:spacing w:val="-2"/>
                <w:sz w:val="20"/>
              </w:rPr>
              <w:t>2</w:t>
            </w:r>
            <w:r w:rsidR="0008091D" w:rsidRPr="00E97D5A">
              <w:rPr>
                <w:rFonts w:ascii="Arial" w:hAnsi="Arial" w:cs="Arial"/>
                <w:spacing w:val="-2"/>
                <w:sz w:val="20"/>
              </w:rPr>
              <w:t xml:space="preserve">.  IND/IDE #:   </w:t>
            </w:r>
            <w:r w:rsidR="0008091D" w:rsidRPr="00E97D5A">
              <w:rPr>
                <w:rFonts w:ascii="Arial" w:hAnsi="Arial" w:cs="Arial"/>
                <w:spacing w:val="-2"/>
                <w:sz w:val="20"/>
              </w:rPr>
              <w:fldChar w:fldCharType="begin">
                <w:ffData>
                  <w:name w:val="Text4"/>
                  <w:enabled/>
                  <w:calcOnExit w:val="0"/>
                  <w:textInput/>
                </w:ffData>
              </w:fldChar>
            </w:r>
            <w:r w:rsidR="0008091D" w:rsidRPr="00E97D5A">
              <w:rPr>
                <w:rFonts w:ascii="Arial" w:hAnsi="Arial" w:cs="Arial"/>
                <w:spacing w:val="-2"/>
                <w:sz w:val="20"/>
              </w:rPr>
              <w:instrText xml:space="preserve"> FORMTEXT </w:instrText>
            </w:r>
            <w:r w:rsidR="0008091D" w:rsidRPr="00E97D5A">
              <w:rPr>
                <w:rFonts w:ascii="Arial" w:hAnsi="Arial" w:cs="Arial"/>
                <w:spacing w:val="-2"/>
                <w:sz w:val="20"/>
              </w:rPr>
            </w:r>
            <w:r w:rsidR="0008091D" w:rsidRPr="00E97D5A">
              <w:rPr>
                <w:rFonts w:ascii="Arial" w:hAnsi="Arial" w:cs="Arial"/>
                <w:spacing w:val="-2"/>
                <w:sz w:val="20"/>
              </w:rPr>
              <w:fldChar w:fldCharType="separate"/>
            </w:r>
            <w:r w:rsidR="0008091D" w:rsidRPr="00E97D5A">
              <w:rPr>
                <w:rFonts w:ascii="Arial" w:eastAsia="MS Gothic" w:hAnsi="MS Gothic" w:cs="Arial"/>
                <w:noProof/>
                <w:spacing w:val="-2"/>
                <w:sz w:val="20"/>
              </w:rPr>
              <w:t> </w:t>
            </w:r>
            <w:r w:rsidR="0008091D" w:rsidRPr="00E97D5A">
              <w:rPr>
                <w:rFonts w:ascii="Arial" w:eastAsia="MS Gothic" w:hAnsi="MS Gothic" w:cs="Arial"/>
                <w:noProof/>
                <w:spacing w:val="-2"/>
                <w:sz w:val="20"/>
              </w:rPr>
              <w:t> </w:t>
            </w:r>
            <w:r w:rsidR="0008091D" w:rsidRPr="00E97D5A">
              <w:rPr>
                <w:rFonts w:ascii="Arial" w:eastAsia="MS Gothic" w:hAnsi="MS Gothic" w:cs="Arial"/>
                <w:noProof/>
                <w:spacing w:val="-2"/>
                <w:sz w:val="20"/>
              </w:rPr>
              <w:t> </w:t>
            </w:r>
            <w:r w:rsidR="0008091D" w:rsidRPr="00E97D5A">
              <w:rPr>
                <w:rFonts w:ascii="Arial" w:eastAsia="MS Gothic" w:hAnsi="MS Gothic" w:cs="Arial"/>
                <w:noProof/>
                <w:spacing w:val="-2"/>
                <w:sz w:val="20"/>
              </w:rPr>
              <w:t> </w:t>
            </w:r>
            <w:r w:rsidR="0008091D" w:rsidRPr="00E97D5A">
              <w:rPr>
                <w:rFonts w:ascii="Arial" w:eastAsia="MS Gothic" w:hAnsi="MS Gothic" w:cs="Arial"/>
                <w:noProof/>
                <w:spacing w:val="-2"/>
                <w:sz w:val="20"/>
              </w:rPr>
              <w:t> </w:t>
            </w:r>
            <w:r w:rsidR="0008091D" w:rsidRPr="00E97D5A">
              <w:rPr>
                <w:rFonts w:ascii="Arial" w:hAnsi="Arial" w:cs="Arial"/>
                <w:spacing w:val="-2"/>
                <w:sz w:val="20"/>
              </w:rPr>
              <w:fldChar w:fldCharType="end"/>
            </w:r>
            <w:r w:rsidR="0008091D" w:rsidRPr="00E97D5A">
              <w:rPr>
                <w:rFonts w:ascii="Arial" w:hAnsi="Arial" w:cs="Arial"/>
                <w:spacing w:val="-2"/>
                <w:sz w:val="20"/>
              </w:rPr>
              <w:t xml:space="preserve">   </w:t>
            </w:r>
            <w:r w:rsidR="0008091D" w:rsidRPr="00E97D5A">
              <w:rPr>
                <w:rFonts w:ascii="Arial" w:hAnsi="Arial" w:cs="Arial"/>
                <w:i/>
                <w:color w:val="FF0000"/>
                <w:spacing w:val="-2"/>
                <w:sz w:val="20"/>
              </w:rPr>
              <w:t>IF NO IND/IDE EXISTS, CONTACT THE FDA FOR AN EMERGENCY USE IND/IDE. PROVIDE A COPY OF THE FDA LETTER GRANTING THE EMERGENCY USE IND WITH THIS REPORT.</w:t>
            </w:r>
          </w:p>
          <w:p w:rsidR="0008091D" w:rsidRPr="00E97D5A" w:rsidRDefault="007A1C33" w:rsidP="0008091D">
            <w:pPr>
              <w:tabs>
                <w:tab w:val="left" w:pos="-720"/>
              </w:tabs>
              <w:suppressAutoHyphens/>
              <w:spacing w:before="120" w:after="100" w:afterAutospacing="1"/>
              <w:rPr>
                <w:rFonts w:ascii="Arial" w:hAnsi="Arial" w:cs="Arial"/>
                <w:spacing w:val="-2"/>
                <w:sz w:val="20"/>
              </w:rPr>
            </w:pPr>
            <w:r>
              <w:rPr>
                <w:rFonts w:ascii="Arial" w:hAnsi="Arial" w:cs="Arial"/>
                <w:spacing w:val="-2"/>
                <w:sz w:val="20"/>
              </w:rPr>
              <w:t>3</w:t>
            </w:r>
            <w:r w:rsidR="0008091D" w:rsidRPr="00E97D5A">
              <w:rPr>
                <w:rFonts w:ascii="Arial" w:hAnsi="Arial" w:cs="Arial"/>
                <w:spacing w:val="-2"/>
                <w:sz w:val="20"/>
              </w:rPr>
              <w:t xml:space="preserve">.  MANUFACTURER:  </w:t>
            </w:r>
            <w:r w:rsidR="0008091D" w:rsidRPr="009D36F7">
              <w:rPr>
                <w:rFonts w:ascii="Arial" w:hAnsi="Arial" w:cs="Arial"/>
                <w:spacing w:val="-2"/>
                <w:sz w:val="20"/>
              </w:rPr>
              <w:fldChar w:fldCharType="begin">
                <w:ffData>
                  <w:name w:val="Text1"/>
                  <w:enabled/>
                  <w:calcOnExit w:val="0"/>
                  <w:textInput/>
                </w:ffData>
              </w:fldChar>
            </w:r>
            <w:r w:rsidR="0008091D" w:rsidRPr="009D36F7">
              <w:rPr>
                <w:rFonts w:ascii="Arial" w:hAnsi="Arial" w:cs="Arial"/>
                <w:spacing w:val="-2"/>
                <w:sz w:val="20"/>
              </w:rPr>
              <w:instrText xml:space="preserve"> FORMTEXT </w:instrText>
            </w:r>
            <w:r w:rsidR="0008091D" w:rsidRPr="009D36F7">
              <w:rPr>
                <w:rFonts w:ascii="Arial" w:hAnsi="Arial" w:cs="Arial"/>
                <w:spacing w:val="-2"/>
                <w:sz w:val="20"/>
              </w:rPr>
            </w:r>
            <w:r w:rsidR="0008091D" w:rsidRPr="009D36F7">
              <w:rPr>
                <w:rFonts w:ascii="Arial" w:hAnsi="Arial" w:cs="Arial"/>
                <w:spacing w:val="-2"/>
                <w:sz w:val="20"/>
              </w:rPr>
              <w:fldChar w:fldCharType="separate"/>
            </w:r>
            <w:r w:rsidR="0008091D" w:rsidRPr="009D36F7">
              <w:rPr>
                <w:rFonts w:cs="Arial"/>
                <w:noProof/>
                <w:spacing w:val="-2"/>
                <w:sz w:val="20"/>
              </w:rPr>
              <w:t> </w:t>
            </w:r>
            <w:r w:rsidR="0008091D" w:rsidRPr="009D36F7">
              <w:rPr>
                <w:rFonts w:cs="Arial"/>
                <w:noProof/>
                <w:spacing w:val="-2"/>
                <w:sz w:val="20"/>
              </w:rPr>
              <w:t> </w:t>
            </w:r>
            <w:r w:rsidR="0008091D" w:rsidRPr="009D36F7">
              <w:rPr>
                <w:rFonts w:cs="Arial"/>
                <w:noProof/>
                <w:spacing w:val="-2"/>
                <w:sz w:val="20"/>
              </w:rPr>
              <w:t> </w:t>
            </w:r>
            <w:r w:rsidR="0008091D" w:rsidRPr="009D36F7">
              <w:rPr>
                <w:rFonts w:cs="Arial"/>
                <w:noProof/>
                <w:spacing w:val="-2"/>
                <w:sz w:val="20"/>
              </w:rPr>
              <w:t> </w:t>
            </w:r>
            <w:r w:rsidR="0008091D" w:rsidRPr="009D36F7">
              <w:rPr>
                <w:rFonts w:cs="Arial"/>
                <w:noProof/>
                <w:spacing w:val="-2"/>
                <w:sz w:val="20"/>
              </w:rPr>
              <w:t> </w:t>
            </w:r>
            <w:r w:rsidR="0008091D" w:rsidRPr="009D36F7">
              <w:rPr>
                <w:rFonts w:ascii="Arial" w:hAnsi="Arial" w:cs="Arial"/>
                <w:spacing w:val="-2"/>
                <w:sz w:val="20"/>
              </w:rPr>
              <w:fldChar w:fldCharType="end"/>
            </w:r>
          </w:p>
          <w:p w:rsidR="0008091D" w:rsidRDefault="007A1C33" w:rsidP="007A1C33">
            <w:pPr>
              <w:tabs>
                <w:tab w:val="left" w:pos="-720"/>
              </w:tabs>
              <w:suppressAutoHyphens/>
              <w:spacing w:before="120" w:after="120"/>
              <w:rPr>
                <w:rFonts w:ascii="Arial" w:hAnsi="Arial" w:cs="Arial"/>
                <w:spacing w:val="-2"/>
                <w:sz w:val="20"/>
              </w:rPr>
            </w:pPr>
            <w:r>
              <w:rPr>
                <w:rFonts w:ascii="Arial" w:hAnsi="Arial" w:cs="Arial"/>
                <w:spacing w:val="-2"/>
                <w:sz w:val="20"/>
              </w:rPr>
              <w:t>4</w:t>
            </w:r>
            <w:r w:rsidR="0008091D" w:rsidRPr="00E97D5A">
              <w:rPr>
                <w:rFonts w:ascii="Arial" w:hAnsi="Arial" w:cs="Arial"/>
                <w:spacing w:val="-2"/>
                <w:sz w:val="20"/>
              </w:rPr>
              <w:t>.  DOSAGE:</w:t>
            </w:r>
            <w:r w:rsidR="0008091D">
              <w:rPr>
                <w:rFonts w:ascii="Arial" w:hAnsi="Arial" w:cs="Arial"/>
                <w:i/>
                <w:color w:val="FF0000"/>
                <w:spacing w:val="-2"/>
                <w:sz w:val="20"/>
              </w:rPr>
              <w:t xml:space="preserve">  </w:t>
            </w:r>
            <w:r w:rsidR="0008091D" w:rsidRPr="009D36F7">
              <w:rPr>
                <w:rFonts w:ascii="Arial" w:hAnsi="Arial" w:cs="Arial"/>
                <w:spacing w:val="-2"/>
                <w:sz w:val="20"/>
              </w:rPr>
              <w:fldChar w:fldCharType="begin">
                <w:ffData>
                  <w:name w:val="Text1"/>
                  <w:enabled/>
                  <w:calcOnExit w:val="0"/>
                  <w:textInput/>
                </w:ffData>
              </w:fldChar>
            </w:r>
            <w:r w:rsidR="0008091D" w:rsidRPr="009D36F7">
              <w:rPr>
                <w:rFonts w:ascii="Arial" w:hAnsi="Arial" w:cs="Arial"/>
                <w:spacing w:val="-2"/>
                <w:sz w:val="20"/>
              </w:rPr>
              <w:instrText xml:space="preserve"> FORMTEXT </w:instrText>
            </w:r>
            <w:r w:rsidR="0008091D" w:rsidRPr="009D36F7">
              <w:rPr>
                <w:rFonts w:ascii="Arial" w:hAnsi="Arial" w:cs="Arial"/>
                <w:spacing w:val="-2"/>
                <w:sz w:val="20"/>
              </w:rPr>
            </w:r>
            <w:r w:rsidR="0008091D" w:rsidRPr="009D36F7">
              <w:rPr>
                <w:rFonts w:ascii="Arial" w:hAnsi="Arial" w:cs="Arial"/>
                <w:spacing w:val="-2"/>
                <w:sz w:val="20"/>
              </w:rPr>
              <w:fldChar w:fldCharType="separate"/>
            </w:r>
            <w:r w:rsidR="0008091D" w:rsidRPr="009D36F7">
              <w:rPr>
                <w:rFonts w:cs="Arial"/>
                <w:noProof/>
                <w:spacing w:val="-2"/>
                <w:sz w:val="20"/>
              </w:rPr>
              <w:t> </w:t>
            </w:r>
            <w:r w:rsidR="0008091D" w:rsidRPr="009D36F7">
              <w:rPr>
                <w:rFonts w:cs="Arial"/>
                <w:noProof/>
                <w:spacing w:val="-2"/>
                <w:sz w:val="20"/>
              </w:rPr>
              <w:t> </w:t>
            </w:r>
            <w:r w:rsidR="0008091D" w:rsidRPr="009D36F7">
              <w:rPr>
                <w:rFonts w:cs="Arial"/>
                <w:noProof/>
                <w:spacing w:val="-2"/>
                <w:sz w:val="20"/>
              </w:rPr>
              <w:t> </w:t>
            </w:r>
            <w:r w:rsidR="0008091D" w:rsidRPr="009D36F7">
              <w:rPr>
                <w:rFonts w:cs="Arial"/>
                <w:noProof/>
                <w:spacing w:val="-2"/>
                <w:sz w:val="20"/>
              </w:rPr>
              <w:t> </w:t>
            </w:r>
            <w:r w:rsidR="0008091D" w:rsidRPr="009D36F7">
              <w:rPr>
                <w:rFonts w:cs="Arial"/>
                <w:noProof/>
                <w:spacing w:val="-2"/>
                <w:sz w:val="20"/>
              </w:rPr>
              <w:t> </w:t>
            </w:r>
            <w:r w:rsidR="0008091D" w:rsidRPr="009D36F7">
              <w:rPr>
                <w:rFonts w:ascii="Arial" w:hAnsi="Arial" w:cs="Arial"/>
                <w:spacing w:val="-2"/>
                <w:sz w:val="20"/>
              </w:rPr>
              <w:fldChar w:fldCharType="end"/>
            </w:r>
          </w:p>
          <w:p w:rsidR="007A1C33" w:rsidRDefault="007A1C33" w:rsidP="007A1C33">
            <w:pPr>
              <w:tabs>
                <w:tab w:val="left" w:pos="-720"/>
              </w:tabs>
              <w:suppressAutoHyphens/>
              <w:spacing w:before="120" w:after="120"/>
              <w:rPr>
                <w:rFonts w:ascii="Arial" w:hAnsi="Arial" w:cs="Arial"/>
                <w:spacing w:val="-2"/>
                <w:sz w:val="20"/>
              </w:rPr>
            </w:pPr>
          </w:p>
          <w:p w:rsidR="0008091D" w:rsidRPr="00E97D5A" w:rsidRDefault="007A1C33" w:rsidP="007A1C33">
            <w:pPr>
              <w:tabs>
                <w:tab w:val="left" w:pos="-720"/>
              </w:tabs>
              <w:suppressAutoHyphens/>
              <w:spacing w:before="120" w:after="120"/>
              <w:rPr>
                <w:rFonts w:ascii="Arial" w:hAnsi="Arial" w:cs="Arial"/>
                <w:spacing w:val="-2"/>
                <w:sz w:val="20"/>
              </w:rPr>
            </w:pPr>
            <w:r>
              <w:rPr>
                <w:rFonts w:ascii="Arial" w:hAnsi="Arial" w:cs="Arial"/>
                <w:spacing w:val="-2"/>
                <w:sz w:val="20"/>
              </w:rPr>
              <w:t>5</w:t>
            </w:r>
            <w:r w:rsidR="0008091D">
              <w:rPr>
                <w:rFonts w:ascii="Arial" w:hAnsi="Arial" w:cs="Arial"/>
                <w:spacing w:val="-2"/>
                <w:sz w:val="20"/>
              </w:rPr>
              <w:t xml:space="preserve">.  INDICATION FOR EMERGENCY USE:  </w:t>
            </w:r>
            <w:r w:rsidR="0008091D" w:rsidRPr="009D36F7">
              <w:rPr>
                <w:rFonts w:ascii="Arial" w:hAnsi="Arial" w:cs="Arial"/>
                <w:spacing w:val="-2"/>
                <w:sz w:val="20"/>
              </w:rPr>
              <w:fldChar w:fldCharType="begin">
                <w:ffData>
                  <w:name w:val="Text1"/>
                  <w:enabled/>
                  <w:calcOnExit w:val="0"/>
                  <w:textInput/>
                </w:ffData>
              </w:fldChar>
            </w:r>
            <w:r w:rsidR="0008091D" w:rsidRPr="009D36F7">
              <w:rPr>
                <w:rFonts w:ascii="Arial" w:hAnsi="Arial" w:cs="Arial"/>
                <w:spacing w:val="-2"/>
                <w:sz w:val="20"/>
              </w:rPr>
              <w:instrText xml:space="preserve"> FORMTEXT </w:instrText>
            </w:r>
            <w:r w:rsidR="0008091D" w:rsidRPr="009D36F7">
              <w:rPr>
                <w:rFonts w:ascii="Arial" w:hAnsi="Arial" w:cs="Arial"/>
                <w:spacing w:val="-2"/>
                <w:sz w:val="20"/>
              </w:rPr>
            </w:r>
            <w:r w:rsidR="0008091D" w:rsidRPr="009D36F7">
              <w:rPr>
                <w:rFonts w:ascii="Arial" w:hAnsi="Arial" w:cs="Arial"/>
                <w:spacing w:val="-2"/>
                <w:sz w:val="20"/>
              </w:rPr>
              <w:fldChar w:fldCharType="separate"/>
            </w:r>
            <w:r w:rsidR="0008091D" w:rsidRPr="009D36F7">
              <w:rPr>
                <w:rFonts w:cs="Arial"/>
                <w:noProof/>
                <w:spacing w:val="-2"/>
                <w:sz w:val="20"/>
              </w:rPr>
              <w:t> </w:t>
            </w:r>
            <w:r w:rsidR="0008091D" w:rsidRPr="009D36F7">
              <w:rPr>
                <w:rFonts w:cs="Arial"/>
                <w:noProof/>
                <w:spacing w:val="-2"/>
                <w:sz w:val="20"/>
              </w:rPr>
              <w:t> </w:t>
            </w:r>
            <w:r w:rsidR="0008091D" w:rsidRPr="009D36F7">
              <w:rPr>
                <w:rFonts w:cs="Arial"/>
                <w:noProof/>
                <w:spacing w:val="-2"/>
                <w:sz w:val="20"/>
              </w:rPr>
              <w:t> </w:t>
            </w:r>
            <w:r w:rsidR="0008091D" w:rsidRPr="009D36F7">
              <w:rPr>
                <w:rFonts w:cs="Arial"/>
                <w:noProof/>
                <w:spacing w:val="-2"/>
                <w:sz w:val="20"/>
              </w:rPr>
              <w:t> </w:t>
            </w:r>
            <w:r w:rsidR="0008091D" w:rsidRPr="009D36F7">
              <w:rPr>
                <w:rFonts w:cs="Arial"/>
                <w:noProof/>
                <w:spacing w:val="-2"/>
                <w:sz w:val="20"/>
              </w:rPr>
              <w:t> </w:t>
            </w:r>
            <w:r w:rsidR="0008091D" w:rsidRPr="009D36F7">
              <w:rPr>
                <w:rFonts w:ascii="Arial" w:hAnsi="Arial" w:cs="Arial"/>
                <w:spacing w:val="-2"/>
                <w:sz w:val="20"/>
              </w:rPr>
              <w:fldChar w:fldCharType="end"/>
            </w:r>
          </w:p>
        </w:tc>
      </w:tr>
      <w:tr w:rsidR="0008091D" w:rsidRPr="009D36F7" w:rsidTr="006B399E">
        <w:trPr>
          <w:trHeight w:val="2330"/>
        </w:trPr>
        <w:tc>
          <w:tcPr>
            <w:tcW w:w="10980" w:type="dxa"/>
            <w:tcBorders>
              <w:top w:val="single" w:sz="4" w:space="0" w:color="auto"/>
              <w:left w:val="single" w:sz="4" w:space="0" w:color="auto"/>
              <w:bottom w:val="single" w:sz="4" w:space="0" w:color="auto"/>
              <w:right w:val="single" w:sz="4" w:space="0" w:color="auto"/>
            </w:tcBorders>
          </w:tcPr>
          <w:p w:rsidR="0008091D" w:rsidRDefault="007A1C33" w:rsidP="0008091D">
            <w:pPr>
              <w:tabs>
                <w:tab w:val="left" w:pos="-720"/>
              </w:tabs>
              <w:suppressAutoHyphens/>
              <w:spacing w:before="120" w:after="100" w:afterAutospacing="1"/>
              <w:rPr>
                <w:rFonts w:ascii="Arial" w:hAnsi="Arial" w:cs="Arial"/>
                <w:b/>
                <w:spacing w:val="-2"/>
                <w:sz w:val="20"/>
              </w:rPr>
            </w:pPr>
            <w:r>
              <w:rPr>
                <w:rFonts w:ascii="Arial" w:hAnsi="Arial" w:cs="Arial"/>
                <w:spacing w:val="-2"/>
                <w:sz w:val="20"/>
              </w:rPr>
              <w:lastRenderedPageBreak/>
              <w:t>6</w:t>
            </w:r>
            <w:r w:rsidR="0008091D" w:rsidRPr="00E97D5A">
              <w:rPr>
                <w:rFonts w:ascii="Arial" w:hAnsi="Arial" w:cs="Arial"/>
                <w:spacing w:val="-2"/>
                <w:sz w:val="20"/>
              </w:rPr>
              <w:t>.  DESCRIBE THE PATIENT'S CONDITION AND EXPLAIN WHY THE EMERGENCY USE OF THE TEST ARTICLE IS REQUIRED</w:t>
            </w:r>
            <w:r w:rsidR="00A00A7D">
              <w:rPr>
                <w:rFonts w:ascii="Arial" w:hAnsi="Arial" w:cs="Arial"/>
                <w:spacing w:val="-2"/>
                <w:sz w:val="20"/>
              </w:rPr>
              <w:t xml:space="preserve"> (PROVIDE THE MHC IRB WITH THE PATIENT”S INITIALS)</w:t>
            </w:r>
            <w:r w:rsidR="0008091D" w:rsidRPr="00E97D5A">
              <w:rPr>
                <w:rFonts w:ascii="Arial" w:hAnsi="Arial" w:cs="Arial"/>
                <w:spacing w:val="-2"/>
                <w:sz w:val="20"/>
              </w:rPr>
              <w:t xml:space="preserve">: </w:t>
            </w:r>
            <w:r w:rsidR="0008091D" w:rsidRPr="00E97D5A">
              <w:rPr>
                <w:rFonts w:ascii="Arial" w:hAnsi="Arial" w:cs="Arial"/>
                <w:b/>
                <w:spacing w:val="-2"/>
                <w:sz w:val="20"/>
              </w:rPr>
              <w:fldChar w:fldCharType="begin">
                <w:ffData>
                  <w:name w:val="Text14"/>
                  <w:enabled/>
                  <w:calcOnExit w:val="0"/>
                  <w:textInput/>
                </w:ffData>
              </w:fldChar>
            </w:r>
            <w:r w:rsidR="0008091D" w:rsidRPr="00E97D5A">
              <w:rPr>
                <w:rFonts w:ascii="Arial" w:hAnsi="Arial" w:cs="Arial"/>
                <w:b/>
                <w:spacing w:val="-2"/>
                <w:sz w:val="20"/>
              </w:rPr>
              <w:instrText xml:space="preserve"> FORMTEXT </w:instrText>
            </w:r>
            <w:r w:rsidR="0008091D" w:rsidRPr="00E97D5A">
              <w:rPr>
                <w:rFonts w:ascii="Arial" w:hAnsi="Arial" w:cs="Arial"/>
                <w:b/>
                <w:spacing w:val="-2"/>
                <w:sz w:val="20"/>
              </w:rPr>
            </w:r>
            <w:r w:rsidR="0008091D" w:rsidRPr="00E97D5A">
              <w:rPr>
                <w:rFonts w:ascii="Arial" w:hAnsi="Arial" w:cs="Arial"/>
                <w:b/>
                <w:spacing w:val="-2"/>
                <w:sz w:val="20"/>
              </w:rPr>
              <w:fldChar w:fldCharType="separate"/>
            </w:r>
            <w:r w:rsidR="0008091D" w:rsidRPr="00E97D5A">
              <w:rPr>
                <w:rFonts w:ascii="Arial" w:eastAsia="MS Mincho" w:hAnsi="MS Mincho" w:cs="Arial"/>
                <w:b/>
                <w:noProof/>
                <w:spacing w:val="-2"/>
                <w:sz w:val="20"/>
              </w:rPr>
              <w:t> </w:t>
            </w:r>
            <w:r w:rsidR="0008091D" w:rsidRPr="00E97D5A">
              <w:rPr>
                <w:rFonts w:ascii="Arial" w:eastAsia="MS Mincho" w:hAnsi="MS Mincho" w:cs="Arial"/>
                <w:b/>
                <w:noProof/>
                <w:spacing w:val="-2"/>
                <w:sz w:val="20"/>
              </w:rPr>
              <w:t> </w:t>
            </w:r>
            <w:r w:rsidR="0008091D" w:rsidRPr="00E97D5A">
              <w:rPr>
                <w:rFonts w:ascii="Arial" w:eastAsia="MS Mincho" w:hAnsi="MS Mincho" w:cs="Arial"/>
                <w:b/>
                <w:noProof/>
                <w:spacing w:val="-2"/>
                <w:sz w:val="20"/>
              </w:rPr>
              <w:t> </w:t>
            </w:r>
            <w:r w:rsidR="0008091D" w:rsidRPr="00E97D5A">
              <w:rPr>
                <w:rFonts w:ascii="Arial" w:eastAsia="MS Mincho" w:hAnsi="MS Mincho" w:cs="Arial"/>
                <w:b/>
                <w:noProof/>
                <w:spacing w:val="-2"/>
                <w:sz w:val="20"/>
              </w:rPr>
              <w:t> </w:t>
            </w:r>
            <w:r w:rsidR="0008091D" w:rsidRPr="00E97D5A">
              <w:rPr>
                <w:rFonts w:ascii="Arial" w:eastAsia="MS Mincho" w:hAnsi="MS Mincho" w:cs="Arial"/>
                <w:b/>
                <w:noProof/>
                <w:spacing w:val="-2"/>
                <w:sz w:val="20"/>
              </w:rPr>
              <w:t> </w:t>
            </w:r>
            <w:r w:rsidR="0008091D" w:rsidRPr="00E97D5A">
              <w:rPr>
                <w:rFonts w:ascii="Arial" w:hAnsi="Arial" w:cs="Arial"/>
                <w:b/>
                <w:spacing w:val="-2"/>
                <w:sz w:val="20"/>
              </w:rPr>
              <w:fldChar w:fldCharType="end"/>
            </w:r>
          </w:p>
          <w:p w:rsidR="0008091D" w:rsidRDefault="007A1C33" w:rsidP="0008091D">
            <w:pPr>
              <w:tabs>
                <w:tab w:val="left" w:pos="-720"/>
              </w:tabs>
              <w:suppressAutoHyphens/>
              <w:spacing w:before="120" w:after="100" w:afterAutospacing="1"/>
              <w:rPr>
                <w:rFonts w:ascii="Arial" w:hAnsi="Arial" w:cs="Arial"/>
                <w:spacing w:val="-2"/>
                <w:sz w:val="20"/>
              </w:rPr>
            </w:pPr>
            <w:r>
              <w:rPr>
                <w:rFonts w:ascii="Arial" w:hAnsi="Arial" w:cs="Arial"/>
                <w:sz w:val="20"/>
              </w:rPr>
              <w:t>7</w:t>
            </w:r>
            <w:r w:rsidR="006B399E">
              <w:rPr>
                <w:rFonts w:ascii="Arial" w:hAnsi="Arial" w:cs="Arial"/>
                <w:sz w:val="20"/>
              </w:rPr>
              <w:t xml:space="preserve">. </w:t>
            </w:r>
            <w:r>
              <w:rPr>
                <w:rFonts w:ascii="Arial" w:hAnsi="Arial" w:cs="Arial"/>
                <w:sz w:val="20"/>
              </w:rPr>
              <w:t xml:space="preserve"> </w:t>
            </w:r>
            <w:r w:rsidR="0008091D" w:rsidRPr="009D36F7">
              <w:rPr>
                <w:rFonts w:ascii="Arial" w:hAnsi="Arial" w:cs="Arial"/>
                <w:sz w:val="20"/>
              </w:rPr>
              <w:t xml:space="preserve">DATE TEST ARTICLE WILL BE ADMINISTERED/UTILIZED:  </w:t>
            </w:r>
            <w:r w:rsidR="0008091D" w:rsidRPr="009D36F7">
              <w:rPr>
                <w:rFonts w:ascii="Arial" w:hAnsi="Arial" w:cs="Arial"/>
                <w:spacing w:val="-2"/>
                <w:sz w:val="20"/>
              </w:rPr>
              <w:fldChar w:fldCharType="begin">
                <w:ffData>
                  <w:name w:val="Text4"/>
                  <w:enabled/>
                  <w:calcOnExit w:val="0"/>
                  <w:textInput/>
                </w:ffData>
              </w:fldChar>
            </w:r>
            <w:r w:rsidR="0008091D" w:rsidRPr="009D36F7">
              <w:rPr>
                <w:rFonts w:ascii="Arial" w:hAnsi="Arial" w:cs="Arial"/>
                <w:spacing w:val="-2"/>
                <w:sz w:val="20"/>
              </w:rPr>
              <w:instrText xml:space="preserve"> FORMTEXT </w:instrText>
            </w:r>
            <w:r w:rsidR="0008091D" w:rsidRPr="009D36F7">
              <w:rPr>
                <w:rFonts w:ascii="Arial" w:hAnsi="Arial" w:cs="Arial"/>
                <w:spacing w:val="-2"/>
                <w:sz w:val="20"/>
              </w:rPr>
            </w:r>
            <w:r w:rsidR="0008091D" w:rsidRPr="009D36F7">
              <w:rPr>
                <w:rFonts w:ascii="Arial" w:hAnsi="Arial" w:cs="Arial"/>
                <w:spacing w:val="-2"/>
                <w:sz w:val="20"/>
              </w:rPr>
              <w:fldChar w:fldCharType="separate"/>
            </w:r>
            <w:r w:rsidR="0008091D" w:rsidRPr="009D36F7">
              <w:rPr>
                <w:rFonts w:ascii="Arial" w:eastAsia="MS Gothic" w:hAnsi="MS Gothic" w:cs="Arial"/>
                <w:noProof/>
                <w:spacing w:val="-2"/>
                <w:sz w:val="20"/>
              </w:rPr>
              <w:t> </w:t>
            </w:r>
            <w:r w:rsidR="0008091D" w:rsidRPr="009D36F7">
              <w:rPr>
                <w:rFonts w:ascii="Arial" w:eastAsia="MS Gothic" w:hAnsi="MS Gothic" w:cs="Arial"/>
                <w:noProof/>
                <w:spacing w:val="-2"/>
                <w:sz w:val="20"/>
              </w:rPr>
              <w:t> </w:t>
            </w:r>
            <w:r w:rsidR="0008091D" w:rsidRPr="009D36F7">
              <w:rPr>
                <w:rFonts w:ascii="Arial" w:eastAsia="MS Gothic" w:hAnsi="MS Gothic" w:cs="Arial"/>
                <w:noProof/>
                <w:spacing w:val="-2"/>
                <w:sz w:val="20"/>
              </w:rPr>
              <w:t> </w:t>
            </w:r>
            <w:r w:rsidR="0008091D" w:rsidRPr="009D36F7">
              <w:rPr>
                <w:rFonts w:ascii="Arial" w:eastAsia="MS Gothic" w:hAnsi="MS Gothic" w:cs="Arial"/>
                <w:noProof/>
                <w:spacing w:val="-2"/>
                <w:sz w:val="20"/>
              </w:rPr>
              <w:t> </w:t>
            </w:r>
            <w:r w:rsidR="0008091D" w:rsidRPr="009D36F7">
              <w:rPr>
                <w:rFonts w:ascii="Arial" w:eastAsia="MS Gothic" w:hAnsi="MS Gothic" w:cs="Arial"/>
                <w:noProof/>
                <w:spacing w:val="-2"/>
                <w:sz w:val="20"/>
              </w:rPr>
              <w:t> </w:t>
            </w:r>
            <w:r w:rsidR="0008091D" w:rsidRPr="009D36F7">
              <w:rPr>
                <w:rFonts w:ascii="Arial" w:hAnsi="Arial" w:cs="Arial"/>
                <w:spacing w:val="-2"/>
                <w:sz w:val="20"/>
              </w:rPr>
              <w:fldChar w:fldCharType="end"/>
            </w:r>
          </w:p>
          <w:p w:rsidR="0008091D" w:rsidRDefault="007A1C33" w:rsidP="00F9136E">
            <w:pPr>
              <w:tabs>
                <w:tab w:val="left" w:pos="-720"/>
              </w:tabs>
              <w:suppressAutoHyphens/>
              <w:spacing w:before="120" w:after="100" w:afterAutospacing="1"/>
              <w:rPr>
                <w:rFonts w:ascii="Arial" w:hAnsi="Arial" w:cs="Arial"/>
                <w:spacing w:val="-2"/>
                <w:sz w:val="20"/>
              </w:rPr>
            </w:pPr>
            <w:r>
              <w:rPr>
                <w:rFonts w:ascii="Arial" w:hAnsi="Arial" w:cs="Arial"/>
                <w:sz w:val="20"/>
              </w:rPr>
              <w:t>8.</w:t>
            </w:r>
            <w:r w:rsidR="0008091D" w:rsidRPr="009D36F7">
              <w:rPr>
                <w:rFonts w:ascii="Arial" w:hAnsi="Arial" w:cs="Arial"/>
                <w:sz w:val="20"/>
              </w:rPr>
              <w:t xml:space="preserve"> </w:t>
            </w:r>
            <w:r>
              <w:rPr>
                <w:rFonts w:ascii="Arial" w:hAnsi="Arial" w:cs="Arial"/>
                <w:sz w:val="20"/>
              </w:rPr>
              <w:t xml:space="preserve"> </w:t>
            </w:r>
            <w:r w:rsidR="0008091D" w:rsidRPr="009D36F7">
              <w:rPr>
                <w:rFonts w:ascii="Arial" w:hAnsi="Arial" w:cs="Arial"/>
                <w:sz w:val="20"/>
              </w:rPr>
              <w:t>WILL INFORMED CONSENT BE OBTAINED FROM THE PATIENT OR THE PATIENT’S LEGALLY AUTHORIZED REPRESENTATIVE?</w:t>
            </w:r>
            <w:r w:rsidR="0008091D" w:rsidRPr="009D36F7">
              <w:rPr>
                <w:rFonts w:ascii="Arial" w:hAnsi="Arial" w:cs="Arial"/>
                <w:sz w:val="20"/>
              </w:rPr>
              <w:tab/>
            </w:r>
            <w:r w:rsidR="0008091D" w:rsidRPr="009D36F7">
              <w:rPr>
                <w:rFonts w:ascii="Arial" w:hAnsi="Arial" w:cs="Arial"/>
                <w:sz w:val="20"/>
              </w:rPr>
              <w:fldChar w:fldCharType="begin">
                <w:ffData>
                  <w:name w:val="Check79"/>
                  <w:enabled/>
                  <w:calcOnExit w:val="0"/>
                  <w:checkBox>
                    <w:sizeAuto/>
                    <w:default w:val="0"/>
                  </w:checkBox>
                </w:ffData>
              </w:fldChar>
            </w:r>
            <w:r w:rsidR="0008091D" w:rsidRPr="009D36F7">
              <w:rPr>
                <w:rFonts w:ascii="Arial" w:hAnsi="Arial" w:cs="Arial"/>
                <w:sz w:val="20"/>
              </w:rPr>
              <w:instrText xml:space="preserve"> FORMCHECKBOX </w:instrText>
            </w:r>
            <w:r w:rsidR="007959AF">
              <w:rPr>
                <w:rFonts w:ascii="Arial" w:hAnsi="Arial" w:cs="Arial"/>
                <w:sz w:val="20"/>
              </w:rPr>
            </w:r>
            <w:r w:rsidR="007959AF">
              <w:rPr>
                <w:rFonts w:ascii="Arial" w:hAnsi="Arial" w:cs="Arial"/>
                <w:sz w:val="20"/>
              </w:rPr>
              <w:fldChar w:fldCharType="separate"/>
            </w:r>
            <w:r w:rsidR="0008091D" w:rsidRPr="009D36F7">
              <w:rPr>
                <w:rFonts w:ascii="Arial" w:hAnsi="Arial" w:cs="Arial"/>
                <w:sz w:val="20"/>
              </w:rPr>
              <w:fldChar w:fldCharType="end"/>
            </w:r>
            <w:r w:rsidR="0008091D" w:rsidRPr="009D36F7">
              <w:rPr>
                <w:rFonts w:ascii="Arial" w:hAnsi="Arial" w:cs="Arial"/>
                <w:b/>
                <w:spacing w:val="-2"/>
                <w:sz w:val="20"/>
              </w:rPr>
              <w:t xml:space="preserve">  </w:t>
            </w:r>
            <w:r w:rsidR="0008091D" w:rsidRPr="009D36F7">
              <w:rPr>
                <w:rFonts w:ascii="Arial" w:hAnsi="Arial" w:cs="Arial"/>
                <w:bCs/>
                <w:sz w:val="20"/>
              </w:rPr>
              <w:t>YES</w:t>
            </w:r>
            <w:r w:rsidR="0008091D" w:rsidRPr="009D36F7">
              <w:rPr>
                <w:rFonts w:ascii="Arial" w:hAnsi="Arial" w:cs="Arial"/>
                <w:sz w:val="20"/>
              </w:rPr>
              <w:tab/>
              <w:t xml:space="preserve"> </w:t>
            </w:r>
            <w:r w:rsidR="0008091D" w:rsidRPr="009D36F7">
              <w:rPr>
                <w:rFonts w:ascii="Arial" w:hAnsi="Arial" w:cs="Arial"/>
                <w:sz w:val="20"/>
              </w:rPr>
              <w:fldChar w:fldCharType="begin">
                <w:ffData>
                  <w:name w:val="Check79"/>
                  <w:enabled/>
                  <w:calcOnExit w:val="0"/>
                  <w:checkBox>
                    <w:sizeAuto/>
                    <w:default w:val="0"/>
                  </w:checkBox>
                </w:ffData>
              </w:fldChar>
            </w:r>
            <w:r w:rsidR="0008091D" w:rsidRPr="009D36F7">
              <w:rPr>
                <w:rFonts w:ascii="Arial" w:hAnsi="Arial" w:cs="Arial"/>
                <w:sz w:val="20"/>
              </w:rPr>
              <w:instrText xml:space="preserve"> FORMCHECKBOX </w:instrText>
            </w:r>
            <w:r w:rsidR="007959AF">
              <w:rPr>
                <w:rFonts w:ascii="Arial" w:hAnsi="Arial" w:cs="Arial"/>
                <w:sz w:val="20"/>
              </w:rPr>
            </w:r>
            <w:r w:rsidR="007959AF">
              <w:rPr>
                <w:rFonts w:ascii="Arial" w:hAnsi="Arial" w:cs="Arial"/>
                <w:sz w:val="20"/>
              </w:rPr>
              <w:fldChar w:fldCharType="separate"/>
            </w:r>
            <w:r w:rsidR="0008091D" w:rsidRPr="009D36F7">
              <w:rPr>
                <w:rFonts w:ascii="Arial" w:hAnsi="Arial" w:cs="Arial"/>
                <w:sz w:val="20"/>
              </w:rPr>
              <w:fldChar w:fldCharType="end"/>
            </w:r>
            <w:r w:rsidR="0008091D" w:rsidRPr="009D36F7">
              <w:rPr>
                <w:rFonts w:ascii="Arial" w:hAnsi="Arial" w:cs="Arial"/>
                <w:sz w:val="20"/>
              </w:rPr>
              <w:t xml:space="preserve">  </w:t>
            </w:r>
            <w:r w:rsidR="0008091D" w:rsidRPr="009D36F7">
              <w:rPr>
                <w:rFonts w:ascii="Arial" w:hAnsi="Arial" w:cs="Arial"/>
                <w:bCs/>
                <w:sz w:val="20"/>
              </w:rPr>
              <w:t>NO</w:t>
            </w:r>
            <w:r w:rsidR="0008091D" w:rsidRPr="009D36F7">
              <w:rPr>
                <w:rFonts w:ascii="Arial" w:hAnsi="Arial" w:cs="Arial"/>
                <w:bCs/>
                <w:sz w:val="20"/>
              </w:rPr>
              <w:tab/>
            </w:r>
            <w:r w:rsidR="0008091D" w:rsidRPr="009D36F7">
              <w:rPr>
                <w:rFonts w:ascii="Arial" w:hAnsi="Arial" w:cs="Arial"/>
                <w:b/>
                <w:spacing w:val="-2"/>
                <w:sz w:val="20"/>
              </w:rPr>
              <w:tab/>
              <w:t>If no</w:t>
            </w:r>
            <w:r w:rsidR="006B399E">
              <w:rPr>
                <w:rFonts w:ascii="Arial" w:hAnsi="Arial" w:cs="Arial"/>
                <w:spacing w:val="-2"/>
                <w:sz w:val="20"/>
              </w:rPr>
              <w:t xml:space="preserve">, </w:t>
            </w:r>
            <w:r w:rsidR="006B399E" w:rsidRPr="00F060ED">
              <w:rPr>
                <w:rFonts w:ascii="Arial" w:hAnsi="Arial" w:cs="Arial"/>
                <w:b/>
                <w:spacing w:val="-2"/>
                <w:sz w:val="20"/>
              </w:rPr>
              <w:t xml:space="preserve">please </w:t>
            </w:r>
            <w:r w:rsidR="0008091D" w:rsidRPr="00F060ED">
              <w:rPr>
                <w:rFonts w:ascii="Arial" w:hAnsi="Arial" w:cs="Arial"/>
                <w:b/>
                <w:spacing w:val="-2"/>
                <w:sz w:val="20"/>
              </w:rPr>
              <w:t>complete Section B below</w:t>
            </w:r>
            <w:r w:rsidR="0008091D" w:rsidRPr="009D36F7">
              <w:rPr>
                <w:rFonts w:ascii="Arial" w:hAnsi="Arial" w:cs="Arial"/>
                <w:spacing w:val="-2"/>
                <w:sz w:val="20"/>
              </w:rPr>
              <w:t>.</w:t>
            </w:r>
          </w:p>
          <w:p w:rsidR="007A1C33" w:rsidRDefault="007A1C33" w:rsidP="007A1C33">
            <w:pPr>
              <w:rPr>
                <w:rFonts w:ascii="Arial" w:hAnsi="Arial" w:cs="Arial"/>
                <w:b/>
                <w:spacing w:val="-2"/>
                <w:sz w:val="20"/>
              </w:rPr>
            </w:pPr>
            <w:r>
              <w:rPr>
                <w:rFonts w:ascii="Arial" w:hAnsi="Arial" w:cs="Arial"/>
                <w:spacing w:val="-2"/>
                <w:sz w:val="20"/>
              </w:rPr>
              <w:t xml:space="preserve">9.  </w:t>
            </w:r>
            <w:r w:rsidRPr="009D36F7">
              <w:rPr>
                <w:rFonts w:ascii="Arial" w:hAnsi="Arial" w:cs="Arial"/>
                <w:sz w:val="20"/>
              </w:rPr>
              <w:t xml:space="preserve">PROVIDE A BRIEF DESCRIPTION OF THE INFORMED CONSENT PROCESS (INCLUDE A COPY OF THE CONSENT DOCUMENT </w:t>
            </w:r>
            <w:r>
              <w:rPr>
                <w:rFonts w:ascii="Arial" w:hAnsi="Arial" w:cs="Arial"/>
                <w:sz w:val="20"/>
              </w:rPr>
              <w:t xml:space="preserve">THAT WILL BE </w:t>
            </w:r>
            <w:r w:rsidRPr="009D36F7">
              <w:rPr>
                <w:rFonts w:ascii="Arial" w:hAnsi="Arial" w:cs="Arial"/>
                <w:sz w:val="20"/>
              </w:rPr>
              <w:t>PROVIDED THE PATIENT):</w:t>
            </w:r>
            <w:r w:rsidRPr="009D36F7">
              <w:rPr>
                <w:rFonts w:ascii="Arial" w:hAnsi="Arial" w:cs="Arial"/>
                <w:b/>
                <w:spacing w:val="-2"/>
                <w:sz w:val="20"/>
              </w:rPr>
              <w:t xml:space="preserve"> </w:t>
            </w:r>
            <w:r w:rsidRPr="009D36F7">
              <w:rPr>
                <w:rFonts w:ascii="Arial" w:hAnsi="Arial" w:cs="Arial"/>
                <w:b/>
                <w:spacing w:val="-2"/>
                <w:sz w:val="20"/>
              </w:rPr>
              <w:fldChar w:fldCharType="begin">
                <w:ffData>
                  <w:name w:val=""/>
                  <w:enabled/>
                  <w:calcOnExit w:val="0"/>
                  <w:textInput/>
                </w:ffData>
              </w:fldChar>
            </w:r>
            <w:r w:rsidRPr="009D36F7">
              <w:rPr>
                <w:rFonts w:ascii="Arial" w:hAnsi="Arial" w:cs="Arial"/>
                <w:b/>
                <w:spacing w:val="-2"/>
                <w:sz w:val="20"/>
              </w:rPr>
              <w:instrText xml:space="preserve"> FORMTEXT </w:instrText>
            </w:r>
            <w:r w:rsidRPr="009D36F7">
              <w:rPr>
                <w:rFonts w:ascii="Arial" w:hAnsi="Arial" w:cs="Arial"/>
                <w:b/>
                <w:spacing w:val="-2"/>
                <w:sz w:val="20"/>
              </w:rPr>
            </w:r>
            <w:r w:rsidRPr="009D36F7">
              <w:rPr>
                <w:rFonts w:ascii="Arial" w:hAnsi="Arial" w:cs="Arial"/>
                <w:b/>
                <w:spacing w:val="-2"/>
                <w:sz w:val="20"/>
              </w:rPr>
              <w:fldChar w:fldCharType="separate"/>
            </w:r>
            <w:r w:rsidRPr="009D36F7">
              <w:rPr>
                <w:rFonts w:ascii="Arial" w:eastAsia="MS Mincho" w:hAnsi="MS Mincho" w:cs="Arial"/>
                <w:b/>
                <w:noProof/>
                <w:spacing w:val="-2"/>
                <w:sz w:val="20"/>
              </w:rPr>
              <w:t> </w:t>
            </w:r>
            <w:r w:rsidRPr="009D36F7">
              <w:rPr>
                <w:rFonts w:ascii="Arial" w:eastAsia="MS Mincho" w:hAnsi="MS Mincho" w:cs="Arial"/>
                <w:b/>
                <w:noProof/>
                <w:spacing w:val="-2"/>
                <w:sz w:val="20"/>
              </w:rPr>
              <w:t> </w:t>
            </w:r>
            <w:r w:rsidRPr="009D36F7">
              <w:rPr>
                <w:rFonts w:ascii="Arial" w:eastAsia="MS Mincho" w:hAnsi="MS Mincho" w:cs="Arial"/>
                <w:b/>
                <w:noProof/>
                <w:spacing w:val="-2"/>
                <w:sz w:val="20"/>
              </w:rPr>
              <w:t> </w:t>
            </w:r>
            <w:r w:rsidRPr="009D36F7">
              <w:rPr>
                <w:rFonts w:ascii="Arial" w:eastAsia="MS Mincho" w:hAnsi="MS Mincho" w:cs="Arial"/>
                <w:b/>
                <w:noProof/>
                <w:spacing w:val="-2"/>
                <w:sz w:val="20"/>
              </w:rPr>
              <w:t> </w:t>
            </w:r>
            <w:r w:rsidRPr="009D36F7">
              <w:rPr>
                <w:rFonts w:ascii="Arial" w:eastAsia="MS Mincho" w:hAnsi="MS Mincho" w:cs="Arial"/>
                <w:b/>
                <w:noProof/>
                <w:spacing w:val="-2"/>
                <w:sz w:val="20"/>
              </w:rPr>
              <w:t> </w:t>
            </w:r>
            <w:r w:rsidRPr="009D36F7">
              <w:rPr>
                <w:rFonts w:ascii="Arial" w:hAnsi="Arial" w:cs="Arial"/>
                <w:b/>
                <w:spacing w:val="-2"/>
                <w:sz w:val="20"/>
              </w:rPr>
              <w:fldChar w:fldCharType="end"/>
            </w:r>
          </w:p>
          <w:p w:rsidR="007A1C33" w:rsidRDefault="007A1C33" w:rsidP="007A1C33">
            <w:pPr>
              <w:rPr>
                <w:rFonts w:ascii="Arial" w:hAnsi="Arial" w:cs="Arial"/>
                <w:b/>
                <w:spacing w:val="-2"/>
                <w:sz w:val="20"/>
              </w:rPr>
            </w:pPr>
          </w:p>
          <w:p w:rsidR="007A1C33" w:rsidRPr="009D36F7" w:rsidRDefault="007A1C33" w:rsidP="007A1C33">
            <w:pPr>
              <w:rPr>
                <w:rFonts w:ascii="Arial" w:hAnsi="Arial" w:cs="Arial"/>
                <w:b/>
                <w:spacing w:val="-2"/>
                <w:sz w:val="20"/>
              </w:rPr>
            </w:pPr>
            <w:r w:rsidRPr="007A1C33">
              <w:rPr>
                <w:rFonts w:ascii="Arial" w:hAnsi="Arial" w:cs="Arial"/>
                <w:spacing w:val="-2"/>
                <w:sz w:val="20"/>
              </w:rPr>
              <w:t>10.</w:t>
            </w:r>
            <w:r>
              <w:rPr>
                <w:rFonts w:ascii="Arial" w:hAnsi="Arial" w:cs="Arial"/>
                <w:b/>
                <w:spacing w:val="-2"/>
                <w:sz w:val="20"/>
              </w:rPr>
              <w:t xml:space="preserve"> </w:t>
            </w:r>
            <w:r w:rsidRPr="009D36F7">
              <w:rPr>
                <w:rFonts w:ascii="Arial" w:hAnsi="Arial" w:cs="Arial"/>
                <w:bCs/>
                <w:sz w:val="20"/>
              </w:rPr>
              <w:t xml:space="preserve">PROVIDE AN EVALUATION OF THE LIKELIHOOD FOR A SIMILAR NEED FOR EMERGENCY USE OF THIS TEST ARTICLE. </w:t>
            </w:r>
            <w:r w:rsidRPr="007A1C33">
              <w:rPr>
                <w:rFonts w:ascii="Arial" w:hAnsi="Arial" w:cs="Arial"/>
                <w:b/>
                <w:bCs/>
                <w:sz w:val="20"/>
              </w:rPr>
              <w:t>NOTE THAT IF FUTURE USE IS LIKELY, A NEW IRB APPLICATION MUST BE SUBMITTED</w:t>
            </w:r>
            <w:r w:rsidRPr="009D36F7">
              <w:rPr>
                <w:rFonts w:ascii="Arial" w:hAnsi="Arial" w:cs="Arial"/>
                <w:bCs/>
                <w:sz w:val="20"/>
              </w:rPr>
              <w:t xml:space="preserve">:  </w:t>
            </w:r>
            <w:r w:rsidRPr="009D36F7">
              <w:rPr>
                <w:rFonts w:ascii="Arial" w:hAnsi="Arial" w:cs="Arial"/>
                <w:b/>
                <w:spacing w:val="-2"/>
                <w:sz w:val="20"/>
              </w:rPr>
              <w:fldChar w:fldCharType="begin">
                <w:ffData>
                  <w:name w:val=""/>
                  <w:enabled/>
                  <w:calcOnExit w:val="0"/>
                  <w:textInput/>
                </w:ffData>
              </w:fldChar>
            </w:r>
            <w:r w:rsidRPr="009D36F7">
              <w:rPr>
                <w:rFonts w:ascii="Arial" w:hAnsi="Arial" w:cs="Arial"/>
                <w:b/>
                <w:spacing w:val="-2"/>
                <w:sz w:val="20"/>
              </w:rPr>
              <w:instrText xml:space="preserve"> FORMTEXT </w:instrText>
            </w:r>
            <w:r w:rsidRPr="009D36F7">
              <w:rPr>
                <w:rFonts w:ascii="Arial" w:hAnsi="Arial" w:cs="Arial"/>
                <w:b/>
                <w:spacing w:val="-2"/>
                <w:sz w:val="20"/>
              </w:rPr>
            </w:r>
            <w:r w:rsidRPr="009D36F7">
              <w:rPr>
                <w:rFonts w:ascii="Arial" w:hAnsi="Arial" w:cs="Arial"/>
                <w:b/>
                <w:spacing w:val="-2"/>
                <w:sz w:val="20"/>
              </w:rPr>
              <w:fldChar w:fldCharType="separate"/>
            </w:r>
            <w:r w:rsidRPr="009D36F7">
              <w:rPr>
                <w:rFonts w:ascii="Arial" w:eastAsia="MS Mincho" w:hAnsi="MS Mincho" w:cs="Arial"/>
                <w:b/>
                <w:noProof/>
                <w:spacing w:val="-2"/>
                <w:sz w:val="20"/>
              </w:rPr>
              <w:t> </w:t>
            </w:r>
            <w:r w:rsidRPr="009D36F7">
              <w:rPr>
                <w:rFonts w:ascii="Arial" w:eastAsia="MS Mincho" w:hAnsi="MS Mincho" w:cs="Arial"/>
                <w:b/>
                <w:noProof/>
                <w:spacing w:val="-2"/>
                <w:sz w:val="20"/>
              </w:rPr>
              <w:t> </w:t>
            </w:r>
            <w:r w:rsidRPr="009D36F7">
              <w:rPr>
                <w:rFonts w:ascii="Arial" w:eastAsia="MS Mincho" w:hAnsi="MS Mincho" w:cs="Arial"/>
                <w:b/>
                <w:noProof/>
                <w:spacing w:val="-2"/>
                <w:sz w:val="20"/>
              </w:rPr>
              <w:t> </w:t>
            </w:r>
            <w:r w:rsidRPr="009D36F7">
              <w:rPr>
                <w:rFonts w:ascii="Arial" w:eastAsia="MS Mincho" w:hAnsi="MS Mincho" w:cs="Arial"/>
                <w:b/>
                <w:noProof/>
                <w:spacing w:val="-2"/>
                <w:sz w:val="20"/>
              </w:rPr>
              <w:t> </w:t>
            </w:r>
            <w:r w:rsidRPr="009D36F7">
              <w:rPr>
                <w:rFonts w:ascii="Arial" w:eastAsia="MS Mincho" w:hAnsi="MS Mincho" w:cs="Arial"/>
                <w:b/>
                <w:noProof/>
                <w:spacing w:val="-2"/>
                <w:sz w:val="20"/>
              </w:rPr>
              <w:t> </w:t>
            </w:r>
            <w:r w:rsidRPr="009D36F7">
              <w:rPr>
                <w:rFonts w:ascii="Arial" w:hAnsi="Arial" w:cs="Arial"/>
                <w:b/>
                <w:spacing w:val="-2"/>
                <w:sz w:val="20"/>
              </w:rPr>
              <w:fldChar w:fldCharType="end"/>
            </w:r>
          </w:p>
          <w:p w:rsidR="007A1C33" w:rsidRPr="00E97D5A" w:rsidRDefault="007A1C33" w:rsidP="00F9136E">
            <w:pPr>
              <w:tabs>
                <w:tab w:val="left" w:pos="-720"/>
              </w:tabs>
              <w:suppressAutoHyphens/>
              <w:spacing w:before="120" w:after="100" w:afterAutospacing="1"/>
              <w:rPr>
                <w:rFonts w:ascii="Arial" w:hAnsi="Arial" w:cs="Arial"/>
                <w:spacing w:val="-2"/>
                <w:sz w:val="20"/>
              </w:rPr>
            </w:pPr>
          </w:p>
        </w:tc>
      </w:tr>
      <w:tr w:rsidR="0008091D" w:rsidRPr="009D36F7" w:rsidTr="0008091D">
        <w:trPr>
          <w:trHeight w:val="3365"/>
        </w:trPr>
        <w:tc>
          <w:tcPr>
            <w:tcW w:w="10980" w:type="dxa"/>
            <w:tcBorders>
              <w:top w:val="single" w:sz="4" w:space="0" w:color="auto"/>
              <w:left w:val="single" w:sz="4" w:space="0" w:color="auto"/>
              <w:bottom w:val="single" w:sz="4" w:space="0" w:color="auto"/>
              <w:right w:val="single" w:sz="4" w:space="0" w:color="auto"/>
            </w:tcBorders>
          </w:tcPr>
          <w:p w:rsidR="0008091D" w:rsidRPr="009D36F7" w:rsidRDefault="0008091D" w:rsidP="0008091D">
            <w:pPr>
              <w:pStyle w:val="BodyText"/>
              <w:spacing w:after="100"/>
              <w:rPr>
                <w:rFonts w:ascii="Arial" w:hAnsi="Arial" w:cs="Arial"/>
                <w:b/>
                <w:i/>
                <w:color w:val="0000FF"/>
                <w:sz w:val="20"/>
              </w:rPr>
            </w:pPr>
            <w:r w:rsidRPr="00E97D5A">
              <w:rPr>
                <w:rFonts w:ascii="Arial" w:hAnsi="Arial" w:cs="Arial"/>
                <w:b/>
                <w:i/>
                <w:color w:val="0000FF"/>
                <w:sz w:val="20"/>
              </w:rPr>
              <w:t>By signin</w:t>
            </w:r>
            <w:r w:rsidR="003D76BC">
              <w:rPr>
                <w:rFonts w:ascii="Arial" w:hAnsi="Arial" w:cs="Arial"/>
                <w:b/>
                <w:i/>
                <w:color w:val="0000FF"/>
                <w:sz w:val="20"/>
              </w:rPr>
              <w:t>g below, the treating physician</w:t>
            </w:r>
            <w:r w:rsidRPr="00E97D5A">
              <w:rPr>
                <w:rFonts w:ascii="Arial" w:hAnsi="Arial" w:cs="Arial"/>
                <w:b/>
                <w:i/>
                <w:color w:val="0000FF"/>
                <w:sz w:val="20"/>
              </w:rPr>
              <w:t>:</w:t>
            </w:r>
          </w:p>
          <w:p w:rsidR="0008091D" w:rsidRPr="009D36F7" w:rsidRDefault="0008091D" w:rsidP="0008091D">
            <w:pPr>
              <w:pStyle w:val="BodyText"/>
              <w:numPr>
                <w:ilvl w:val="0"/>
                <w:numId w:val="6"/>
              </w:numPr>
              <w:spacing w:after="60"/>
              <w:rPr>
                <w:rFonts w:ascii="Arial" w:hAnsi="Arial" w:cs="Arial"/>
                <w:i/>
                <w:sz w:val="20"/>
              </w:rPr>
            </w:pPr>
            <w:r w:rsidRPr="00E97D5A">
              <w:rPr>
                <w:rFonts w:ascii="Arial" w:hAnsi="Arial" w:cs="Arial"/>
                <w:i/>
                <w:sz w:val="20"/>
              </w:rPr>
              <w:t>Certifies that this patient is in a life-threatening situation for which no acceptable treatment is available;</w:t>
            </w:r>
          </w:p>
          <w:p w:rsidR="0008091D" w:rsidRPr="009D36F7" w:rsidRDefault="0008091D" w:rsidP="0008091D">
            <w:pPr>
              <w:pStyle w:val="BodyText"/>
              <w:numPr>
                <w:ilvl w:val="0"/>
                <w:numId w:val="6"/>
              </w:numPr>
              <w:spacing w:after="60"/>
              <w:rPr>
                <w:rFonts w:ascii="Arial" w:hAnsi="Arial" w:cs="Arial"/>
                <w:i/>
                <w:sz w:val="20"/>
              </w:rPr>
            </w:pPr>
            <w:r w:rsidRPr="00E97D5A">
              <w:rPr>
                <w:rFonts w:ascii="Arial" w:hAnsi="Arial" w:cs="Arial"/>
                <w:i/>
                <w:sz w:val="20"/>
              </w:rPr>
              <w:t>Certifies that there is insufficient time to obtain approval of the full board IRB for use of the test article;</w:t>
            </w:r>
          </w:p>
          <w:p w:rsidR="0008091D" w:rsidRPr="009D36F7" w:rsidRDefault="0008091D" w:rsidP="0008091D">
            <w:pPr>
              <w:pStyle w:val="BodyText"/>
              <w:numPr>
                <w:ilvl w:val="0"/>
                <w:numId w:val="6"/>
              </w:numPr>
              <w:spacing w:after="60"/>
              <w:rPr>
                <w:rFonts w:ascii="Arial" w:hAnsi="Arial" w:cs="Arial"/>
                <w:i/>
                <w:sz w:val="20"/>
              </w:rPr>
            </w:pPr>
            <w:r w:rsidRPr="00E97D5A">
              <w:rPr>
                <w:rFonts w:ascii="Arial" w:hAnsi="Arial" w:cs="Arial"/>
                <w:i/>
                <w:sz w:val="20"/>
              </w:rPr>
              <w:t>Acknowledges that the patient may not be considered a research subject and any data generated may not be claimed as research. The outcome of this emergency use may not be included in any report of research activity, except possibly for case reports, and;</w:t>
            </w:r>
          </w:p>
          <w:p w:rsidR="0008091D" w:rsidRPr="009D36F7" w:rsidRDefault="0008091D" w:rsidP="0008091D">
            <w:pPr>
              <w:pStyle w:val="BodyText"/>
              <w:numPr>
                <w:ilvl w:val="0"/>
                <w:numId w:val="6"/>
              </w:numPr>
              <w:spacing w:after="60"/>
              <w:rPr>
                <w:rFonts w:ascii="Arial" w:hAnsi="Arial" w:cs="Arial"/>
                <w:sz w:val="20"/>
              </w:rPr>
            </w:pPr>
            <w:r w:rsidRPr="00E97D5A">
              <w:rPr>
                <w:rFonts w:ascii="Arial" w:hAnsi="Arial" w:cs="Arial"/>
                <w:i/>
                <w:sz w:val="20"/>
              </w:rPr>
              <w:t>Acknowledges that any subsequent use of the test article in the same or different patient requires submission of an IRB application to the IRB for full board review.</w:t>
            </w:r>
          </w:p>
          <w:p w:rsidR="0008091D" w:rsidRDefault="0008091D" w:rsidP="0008091D">
            <w:pPr>
              <w:pStyle w:val="DefinitionList"/>
              <w:ind w:left="0"/>
            </w:pPr>
          </w:p>
          <w:p w:rsidR="0008091D" w:rsidRDefault="0008091D" w:rsidP="0008091D">
            <w:pPr>
              <w:pStyle w:val="DefinitionTerm"/>
              <w:rPr>
                <w:rFonts w:ascii="Arial" w:hAnsi="Arial" w:cs="Arial"/>
                <w:spacing w:val="-2"/>
                <w:sz w:val="20"/>
              </w:rPr>
            </w:pPr>
            <w:r>
              <w:rPr>
                <w:rFonts w:ascii="Arial" w:hAnsi="Arial" w:cs="Arial"/>
                <w:spacing w:val="-2"/>
                <w:sz w:val="20"/>
              </w:rPr>
              <w:t>__________________________________                  ___________________________________           ___________</w:t>
            </w:r>
          </w:p>
          <w:p w:rsidR="0008091D" w:rsidRDefault="0008091D" w:rsidP="0008091D">
            <w:pPr>
              <w:pStyle w:val="DefinitionTerm"/>
              <w:rPr>
                <w:rFonts w:ascii="Arial" w:hAnsi="Arial" w:cs="Arial"/>
                <w:spacing w:val="-2"/>
                <w:sz w:val="20"/>
              </w:rPr>
            </w:pPr>
            <w:r w:rsidRPr="009D36F7">
              <w:rPr>
                <w:rFonts w:ascii="Arial" w:hAnsi="Arial" w:cs="Arial"/>
                <w:spacing w:val="-2"/>
                <w:sz w:val="20"/>
              </w:rPr>
              <w:t>NAME OF TREATING PHYSICIAN (print)                    SIGNATURE OF TREATING PHYSICIAN</w:t>
            </w:r>
            <w:r w:rsidRPr="009D36F7">
              <w:rPr>
                <w:rFonts w:ascii="Arial" w:hAnsi="Arial" w:cs="Arial"/>
                <w:spacing w:val="-2"/>
                <w:sz w:val="20"/>
              </w:rPr>
              <w:tab/>
              <w:t xml:space="preserve">         DATE</w:t>
            </w:r>
          </w:p>
          <w:p w:rsidR="0008091D" w:rsidRPr="00300C69" w:rsidRDefault="0008091D" w:rsidP="0008091D">
            <w:pPr>
              <w:tabs>
                <w:tab w:val="left" w:pos="-720"/>
              </w:tabs>
              <w:suppressAutoHyphens/>
              <w:spacing w:before="100" w:beforeAutospacing="1" w:after="100" w:afterAutospacing="1"/>
              <w:rPr>
                <w:rFonts w:ascii="Arial" w:hAnsi="Arial" w:cs="Arial"/>
                <w:b/>
                <w:sz w:val="20"/>
              </w:rPr>
            </w:pPr>
            <w:r w:rsidRPr="00E97D5A">
              <w:rPr>
                <w:rFonts w:ascii="Arial" w:hAnsi="Arial" w:cs="Arial"/>
                <w:b/>
                <w:sz w:val="20"/>
              </w:rPr>
              <w:t>FOR DEVICES, a signature must also be obtained from a non-treating physician, who is not involved in the patient’s care</w:t>
            </w:r>
            <w:r>
              <w:rPr>
                <w:rFonts w:ascii="Arial" w:hAnsi="Arial" w:cs="Arial"/>
                <w:b/>
                <w:sz w:val="20"/>
              </w:rPr>
              <w:t xml:space="preserve">.  The signature certifies the bullet points above.  </w:t>
            </w:r>
          </w:p>
          <w:p w:rsidR="0008091D" w:rsidRDefault="0008091D" w:rsidP="0008091D">
            <w:pPr>
              <w:pStyle w:val="DefinitionTerm"/>
              <w:rPr>
                <w:rFonts w:ascii="Arial" w:hAnsi="Arial" w:cs="Arial"/>
                <w:spacing w:val="-2"/>
                <w:sz w:val="20"/>
              </w:rPr>
            </w:pPr>
            <w:r>
              <w:rPr>
                <w:rFonts w:ascii="Arial" w:hAnsi="Arial" w:cs="Arial"/>
                <w:spacing w:val="-2"/>
                <w:sz w:val="20"/>
              </w:rPr>
              <w:t>__________________________________               _____________________________________           ___________</w:t>
            </w:r>
          </w:p>
          <w:p w:rsidR="0008091D" w:rsidRDefault="0008091D" w:rsidP="0008091D">
            <w:pPr>
              <w:pStyle w:val="DefinitionTerm"/>
              <w:rPr>
                <w:rFonts w:ascii="Arial" w:hAnsi="Arial" w:cs="Arial"/>
                <w:spacing w:val="-2"/>
                <w:sz w:val="20"/>
              </w:rPr>
            </w:pPr>
            <w:r w:rsidRPr="009D36F7">
              <w:rPr>
                <w:rFonts w:ascii="Arial" w:hAnsi="Arial" w:cs="Arial"/>
                <w:spacing w:val="-2"/>
                <w:sz w:val="20"/>
              </w:rPr>
              <w:t>NAME OF PHYSICIAN</w:t>
            </w:r>
            <w:r>
              <w:rPr>
                <w:rFonts w:ascii="Arial" w:hAnsi="Arial" w:cs="Arial"/>
                <w:spacing w:val="-2"/>
                <w:sz w:val="20"/>
              </w:rPr>
              <w:t xml:space="preserve"> NOT INVOLVED                  S</w:t>
            </w:r>
            <w:r w:rsidRPr="009D36F7">
              <w:rPr>
                <w:rFonts w:ascii="Arial" w:hAnsi="Arial" w:cs="Arial"/>
                <w:spacing w:val="-2"/>
                <w:sz w:val="20"/>
              </w:rPr>
              <w:t>IGNATURE OF PHYSICIAN</w:t>
            </w:r>
            <w:r>
              <w:rPr>
                <w:rFonts w:ascii="Arial" w:hAnsi="Arial" w:cs="Arial"/>
                <w:spacing w:val="-2"/>
                <w:sz w:val="20"/>
              </w:rPr>
              <w:t xml:space="preserve"> NOT INVOLVED</w:t>
            </w:r>
            <w:r w:rsidRPr="009D36F7">
              <w:rPr>
                <w:rFonts w:ascii="Arial" w:hAnsi="Arial" w:cs="Arial"/>
                <w:spacing w:val="-2"/>
                <w:sz w:val="20"/>
              </w:rPr>
              <w:tab/>
              <w:t xml:space="preserve">         DATE</w:t>
            </w:r>
          </w:p>
          <w:p w:rsidR="0008091D" w:rsidRPr="00E97D5A" w:rsidRDefault="0008091D" w:rsidP="0008091D">
            <w:pPr>
              <w:pStyle w:val="DefinitionTerm"/>
              <w:rPr>
                <w:rFonts w:ascii="Arial" w:hAnsi="Arial" w:cs="Arial"/>
                <w:spacing w:val="-2"/>
                <w:sz w:val="20"/>
              </w:rPr>
            </w:pPr>
            <w:r>
              <w:rPr>
                <w:rFonts w:ascii="Arial" w:hAnsi="Arial" w:cs="Arial"/>
                <w:spacing w:val="-2"/>
                <w:sz w:val="20"/>
              </w:rPr>
              <w:t xml:space="preserve">    </w:t>
            </w:r>
            <w:r w:rsidRPr="00506076">
              <w:rPr>
                <w:rFonts w:ascii="Arial" w:hAnsi="Arial" w:cs="Arial"/>
                <w:sz w:val="20"/>
              </w:rPr>
              <w:t>IN PATIENT”S TREATMENT</w:t>
            </w:r>
            <w:r>
              <w:rPr>
                <w:rFonts w:ascii="Arial" w:hAnsi="Arial" w:cs="Arial"/>
                <w:sz w:val="20"/>
              </w:rPr>
              <w:t xml:space="preserve"> (print)                     </w:t>
            </w:r>
            <w:r w:rsidRPr="00506076">
              <w:rPr>
                <w:rFonts w:ascii="Arial" w:hAnsi="Arial" w:cs="Arial"/>
                <w:sz w:val="20"/>
              </w:rPr>
              <w:t>IN PATIENT”S TREATMENT</w:t>
            </w:r>
          </w:p>
          <w:p w:rsidR="0008091D" w:rsidRPr="009D36F7" w:rsidRDefault="0008091D" w:rsidP="0008091D">
            <w:pPr>
              <w:tabs>
                <w:tab w:val="left" w:pos="-720"/>
              </w:tabs>
              <w:suppressAutoHyphens/>
              <w:spacing w:before="100" w:beforeAutospacing="1" w:after="100" w:afterAutospacing="1"/>
              <w:rPr>
                <w:rFonts w:ascii="Arial" w:hAnsi="Arial" w:cs="Arial"/>
                <w:sz w:val="20"/>
              </w:rPr>
            </w:pPr>
          </w:p>
        </w:tc>
      </w:tr>
    </w:tbl>
    <w:p w:rsidR="0008091D" w:rsidRDefault="0008091D" w:rsidP="0008091D"/>
    <w:p w:rsidR="00F060ED" w:rsidRDefault="00F060ED" w:rsidP="0008091D"/>
    <w:p w:rsidR="00F060ED" w:rsidRDefault="00F060ED" w:rsidP="0008091D"/>
    <w:p w:rsidR="00F060ED" w:rsidRDefault="00F060ED" w:rsidP="0008091D"/>
    <w:p w:rsidR="00F060ED" w:rsidRDefault="00F060ED" w:rsidP="0008091D"/>
    <w:p w:rsidR="00F060ED" w:rsidRDefault="00F060ED" w:rsidP="0008091D"/>
    <w:p w:rsidR="00F060ED" w:rsidRDefault="00F060ED" w:rsidP="0008091D"/>
    <w:p w:rsidR="00F060ED" w:rsidRDefault="00F060ED" w:rsidP="0008091D"/>
    <w:p w:rsidR="00F060ED" w:rsidRDefault="00F060ED" w:rsidP="0008091D"/>
    <w:p w:rsidR="00F060ED" w:rsidRDefault="00F060ED" w:rsidP="0008091D"/>
    <w:p w:rsidR="00F060ED" w:rsidRDefault="00F060ED" w:rsidP="0008091D"/>
    <w:p w:rsidR="00F060ED" w:rsidRDefault="00F060ED" w:rsidP="0008091D"/>
    <w:p w:rsidR="00F060ED" w:rsidRDefault="00F060ED" w:rsidP="0008091D"/>
    <w:p w:rsidR="00F060ED" w:rsidRDefault="00F060ED" w:rsidP="0008091D"/>
    <w:p w:rsidR="00F060ED" w:rsidRDefault="00F060ED" w:rsidP="0008091D"/>
    <w:p w:rsidR="00F060ED" w:rsidRDefault="00F060ED" w:rsidP="0008091D"/>
    <w:tbl>
      <w:tblPr>
        <w:tblW w:w="10980" w:type="dxa"/>
        <w:tblInd w:w="18" w:type="dxa"/>
        <w:tblLayout w:type="fixed"/>
        <w:tblLook w:val="0000" w:firstRow="0" w:lastRow="0" w:firstColumn="0" w:lastColumn="0" w:noHBand="0" w:noVBand="0"/>
      </w:tblPr>
      <w:tblGrid>
        <w:gridCol w:w="10980"/>
      </w:tblGrid>
      <w:tr w:rsidR="0008091D" w:rsidRPr="009D36F7" w:rsidTr="0008091D">
        <w:tc>
          <w:tcPr>
            <w:tcW w:w="10980" w:type="dxa"/>
            <w:tcBorders>
              <w:top w:val="single" w:sz="4" w:space="0" w:color="auto"/>
              <w:left w:val="single" w:sz="4" w:space="0" w:color="auto"/>
              <w:right w:val="single" w:sz="4" w:space="0" w:color="auto"/>
            </w:tcBorders>
            <w:shd w:val="clear" w:color="auto" w:fill="D9D9D9"/>
            <w:vAlign w:val="center"/>
          </w:tcPr>
          <w:p w:rsidR="0008091D" w:rsidRDefault="0008091D" w:rsidP="0008091D">
            <w:pPr>
              <w:tabs>
                <w:tab w:val="left" w:pos="-720"/>
              </w:tabs>
              <w:suppressAutoHyphens/>
              <w:ind w:left="162"/>
              <w:jc w:val="center"/>
              <w:rPr>
                <w:rFonts w:ascii="Arial" w:hAnsi="Arial" w:cs="Arial"/>
                <w:b/>
                <w:spacing w:val="-2"/>
                <w:sz w:val="20"/>
              </w:rPr>
            </w:pPr>
          </w:p>
          <w:p w:rsidR="0008091D" w:rsidRDefault="0008091D" w:rsidP="0008091D">
            <w:pPr>
              <w:tabs>
                <w:tab w:val="left" w:pos="-720"/>
              </w:tabs>
              <w:suppressAutoHyphens/>
              <w:ind w:left="162"/>
              <w:jc w:val="center"/>
              <w:rPr>
                <w:rFonts w:ascii="Arial" w:hAnsi="Arial" w:cs="Arial"/>
                <w:b/>
                <w:spacing w:val="-2"/>
                <w:sz w:val="20"/>
              </w:rPr>
            </w:pPr>
            <w:r w:rsidRPr="00E97D5A">
              <w:rPr>
                <w:rFonts w:ascii="Arial" w:hAnsi="Arial" w:cs="Arial"/>
                <w:b/>
                <w:spacing w:val="-2"/>
                <w:sz w:val="20"/>
              </w:rPr>
              <w:t>SECTION B:  IF UNABLE TO OBTAIN INFORMED CONSENT PRIOR TO EMERGENCY TREATMENT, PLEASE COMPLETE THIS SECTION</w:t>
            </w:r>
          </w:p>
          <w:p w:rsidR="0008091D" w:rsidRDefault="0008091D" w:rsidP="0008091D">
            <w:pPr>
              <w:tabs>
                <w:tab w:val="left" w:pos="-720"/>
              </w:tabs>
              <w:suppressAutoHyphens/>
              <w:ind w:left="162"/>
              <w:jc w:val="center"/>
              <w:rPr>
                <w:rFonts w:ascii="Arial" w:hAnsi="Arial" w:cs="Arial"/>
                <w:b/>
                <w:spacing w:val="-2"/>
                <w:sz w:val="20"/>
              </w:rPr>
            </w:pPr>
            <w:r w:rsidRPr="00E97D5A">
              <w:rPr>
                <w:rFonts w:ascii="Arial" w:hAnsi="Arial" w:cs="Arial"/>
                <w:b/>
                <w:spacing w:val="-2"/>
                <w:sz w:val="20"/>
              </w:rPr>
              <w:t>(If informed consent will be obtained, skip this section)</w:t>
            </w:r>
          </w:p>
          <w:p w:rsidR="0008091D" w:rsidRDefault="0008091D" w:rsidP="0008091D">
            <w:pPr>
              <w:tabs>
                <w:tab w:val="left" w:pos="-720"/>
              </w:tabs>
              <w:suppressAutoHyphens/>
              <w:ind w:left="162"/>
              <w:jc w:val="center"/>
              <w:rPr>
                <w:rFonts w:ascii="Arial" w:hAnsi="Arial" w:cs="Arial"/>
                <w:spacing w:val="-2"/>
                <w:sz w:val="20"/>
              </w:rPr>
            </w:pPr>
          </w:p>
        </w:tc>
      </w:tr>
      <w:tr w:rsidR="0008091D" w:rsidRPr="009D36F7" w:rsidTr="0008091D">
        <w:tc>
          <w:tcPr>
            <w:tcW w:w="10980" w:type="dxa"/>
            <w:tcBorders>
              <w:top w:val="single" w:sz="4" w:space="0" w:color="auto"/>
              <w:left w:val="single" w:sz="4" w:space="0" w:color="auto"/>
              <w:right w:val="single" w:sz="4" w:space="0" w:color="auto"/>
            </w:tcBorders>
          </w:tcPr>
          <w:p w:rsidR="0008091D" w:rsidRPr="00A00A7D" w:rsidRDefault="0008091D" w:rsidP="0008091D">
            <w:pPr>
              <w:tabs>
                <w:tab w:val="left" w:pos="-720"/>
              </w:tabs>
              <w:suppressAutoHyphens/>
              <w:ind w:left="162"/>
              <w:rPr>
                <w:rFonts w:ascii="Arial" w:hAnsi="Arial" w:cs="Arial"/>
                <w:spacing w:val="-2"/>
              </w:rPr>
            </w:pPr>
          </w:p>
          <w:p w:rsidR="0008091D" w:rsidRPr="00A00A7D" w:rsidRDefault="0008091D" w:rsidP="0008091D">
            <w:pPr>
              <w:tabs>
                <w:tab w:val="left" w:pos="-720"/>
              </w:tabs>
              <w:suppressAutoHyphens/>
              <w:ind w:left="162"/>
              <w:rPr>
                <w:rFonts w:ascii="Arial" w:hAnsi="Arial" w:cs="Arial"/>
                <w:spacing w:val="-2"/>
              </w:rPr>
            </w:pPr>
            <w:r w:rsidRPr="00A00A7D">
              <w:rPr>
                <w:rFonts w:ascii="Arial" w:hAnsi="Arial" w:cs="Arial"/>
                <w:spacing w:val="-2"/>
              </w:rPr>
              <w:t xml:space="preserve">In some emergency use circumstances, it may not be feasible to obtain informed consent prior to the administration or use of the test article.  An exception to the informed consent requirements is acceptable if the treating physician and a physician </w:t>
            </w:r>
            <w:r w:rsidRPr="00A00A7D">
              <w:rPr>
                <w:rFonts w:ascii="Arial" w:hAnsi="Arial" w:cs="Arial"/>
              </w:rPr>
              <w:t xml:space="preserve">who is not otherwise involved in the patient’s treatment must certify in writing that the following </w:t>
            </w:r>
            <w:r w:rsidRPr="00A00A7D">
              <w:rPr>
                <w:rFonts w:ascii="Arial" w:hAnsi="Arial" w:cs="Arial"/>
                <w:spacing w:val="-2"/>
              </w:rPr>
              <w:t xml:space="preserve">four (4) conditions exist:  </w:t>
            </w:r>
          </w:p>
        </w:tc>
      </w:tr>
      <w:tr w:rsidR="0008091D" w:rsidRPr="009D36F7" w:rsidTr="0008091D">
        <w:trPr>
          <w:trHeight w:val="171"/>
        </w:trPr>
        <w:tc>
          <w:tcPr>
            <w:tcW w:w="10980" w:type="dxa"/>
            <w:tcBorders>
              <w:left w:val="single" w:sz="4" w:space="0" w:color="auto"/>
              <w:right w:val="single" w:sz="4" w:space="0" w:color="auto"/>
            </w:tcBorders>
          </w:tcPr>
          <w:p w:rsidR="0008091D" w:rsidRPr="00A00A7D" w:rsidRDefault="0008091D" w:rsidP="0008091D">
            <w:pPr>
              <w:tabs>
                <w:tab w:val="left" w:pos="-720"/>
              </w:tabs>
              <w:suppressAutoHyphens/>
              <w:ind w:left="540"/>
              <w:rPr>
                <w:rFonts w:ascii="Arial" w:hAnsi="Arial" w:cs="Arial"/>
                <w:spacing w:val="-2"/>
                <w:u w:val="single"/>
              </w:rPr>
            </w:pPr>
          </w:p>
        </w:tc>
      </w:tr>
      <w:tr w:rsidR="0008091D" w:rsidRPr="009D36F7" w:rsidTr="0008091D">
        <w:tc>
          <w:tcPr>
            <w:tcW w:w="10980" w:type="dxa"/>
            <w:tcBorders>
              <w:left w:val="single" w:sz="4" w:space="0" w:color="auto"/>
              <w:right w:val="single" w:sz="4" w:space="0" w:color="auto"/>
            </w:tcBorders>
          </w:tcPr>
          <w:p w:rsidR="0008091D" w:rsidRPr="00A00A7D" w:rsidRDefault="0008091D" w:rsidP="0008091D">
            <w:pPr>
              <w:numPr>
                <w:ilvl w:val="0"/>
                <w:numId w:val="5"/>
              </w:numPr>
              <w:spacing w:after="60"/>
              <w:ind w:left="518" w:hanging="360"/>
              <w:outlineLvl w:val="0"/>
              <w:rPr>
                <w:rFonts w:ascii="Arial" w:hAnsi="Arial" w:cs="Arial"/>
              </w:rPr>
            </w:pPr>
            <w:r w:rsidRPr="00A00A7D">
              <w:rPr>
                <w:rFonts w:ascii="Arial" w:hAnsi="Arial" w:cs="Arial"/>
              </w:rPr>
              <w:t xml:space="preserve">The patient is confronted with a life-threatening situation necessitating an immediate use of the </w:t>
            </w:r>
          </w:p>
          <w:p w:rsidR="0008091D" w:rsidRPr="00A00A7D" w:rsidRDefault="0008091D" w:rsidP="0008091D">
            <w:pPr>
              <w:spacing w:after="60"/>
              <w:ind w:left="518"/>
              <w:outlineLvl w:val="0"/>
              <w:rPr>
                <w:rFonts w:ascii="Arial" w:hAnsi="Arial" w:cs="Arial"/>
              </w:rPr>
            </w:pPr>
            <w:r w:rsidRPr="00A00A7D">
              <w:rPr>
                <w:rFonts w:ascii="Arial" w:hAnsi="Arial" w:cs="Arial"/>
              </w:rPr>
              <w:t xml:space="preserve">test article; and </w:t>
            </w:r>
          </w:p>
          <w:p w:rsidR="0008091D" w:rsidRPr="00A00A7D" w:rsidRDefault="0008091D" w:rsidP="0008091D">
            <w:pPr>
              <w:numPr>
                <w:ilvl w:val="0"/>
                <w:numId w:val="5"/>
              </w:numPr>
              <w:spacing w:after="60"/>
              <w:ind w:left="518" w:hanging="360"/>
              <w:outlineLvl w:val="0"/>
              <w:rPr>
                <w:rFonts w:ascii="Arial" w:hAnsi="Arial" w:cs="Arial"/>
              </w:rPr>
            </w:pPr>
            <w:r w:rsidRPr="00A00A7D">
              <w:rPr>
                <w:rFonts w:ascii="Arial" w:hAnsi="Arial" w:cs="Arial"/>
              </w:rPr>
              <w:t xml:space="preserve">The patient is unable to provide effective consent; and </w:t>
            </w:r>
          </w:p>
          <w:p w:rsidR="0008091D" w:rsidRPr="00A00A7D" w:rsidRDefault="0008091D" w:rsidP="0008091D">
            <w:pPr>
              <w:numPr>
                <w:ilvl w:val="0"/>
                <w:numId w:val="5"/>
              </w:numPr>
              <w:spacing w:after="60"/>
              <w:ind w:left="518" w:hanging="360"/>
              <w:outlineLvl w:val="0"/>
              <w:rPr>
                <w:rFonts w:ascii="Arial" w:hAnsi="Arial" w:cs="Arial"/>
              </w:rPr>
            </w:pPr>
            <w:r w:rsidRPr="00A00A7D">
              <w:rPr>
                <w:rFonts w:ascii="Arial" w:hAnsi="Arial" w:cs="Arial"/>
              </w:rPr>
              <w:t xml:space="preserve">There is insufficient time in which to obtain consent from the patient's legally authorized representative; and </w:t>
            </w:r>
          </w:p>
          <w:p w:rsidR="00F060ED" w:rsidRPr="00A00A7D" w:rsidRDefault="0008091D" w:rsidP="00F060ED">
            <w:pPr>
              <w:numPr>
                <w:ilvl w:val="0"/>
                <w:numId w:val="5"/>
              </w:numPr>
              <w:spacing w:after="60"/>
              <w:ind w:left="518" w:hanging="360"/>
              <w:outlineLvl w:val="0"/>
              <w:rPr>
                <w:rFonts w:ascii="Arial" w:hAnsi="Arial" w:cs="Arial"/>
              </w:rPr>
            </w:pPr>
            <w:r w:rsidRPr="00A00A7D">
              <w:rPr>
                <w:rFonts w:ascii="Arial" w:hAnsi="Arial" w:cs="Arial"/>
              </w:rPr>
              <w:t xml:space="preserve">There is no available alternative method of approved or generally recognized therapy that provides an equal or greater likelihood of treating the patient's condition. </w:t>
            </w:r>
          </w:p>
        </w:tc>
      </w:tr>
      <w:tr w:rsidR="0008091D" w:rsidRPr="009D36F7" w:rsidTr="0008091D">
        <w:tc>
          <w:tcPr>
            <w:tcW w:w="10980" w:type="dxa"/>
            <w:tcBorders>
              <w:left w:val="single" w:sz="4" w:space="0" w:color="auto"/>
              <w:bottom w:val="single" w:sz="4" w:space="0" w:color="auto"/>
              <w:right w:val="single" w:sz="4" w:space="0" w:color="auto"/>
            </w:tcBorders>
          </w:tcPr>
          <w:p w:rsidR="007A1C33" w:rsidRDefault="007A1C33" w:rsidP="0008091D">
            <w:pPr>
              <w:pStyle w:val="DefinitionTerm"/>
              <w:tabs>
                <w:tab w:val="left" w:pos="-720"/>
              </w:tabs>
              <w:suppressAutoHyphens/>
              <w:rPr>
                <w:rFonts w:ascii="Arial" w:hAnsi="Arial" w:cs="Arial"/>
                <w:b/>
                <w:spacing w:val="-2"/>
                <w:sz w:val="20"/>
                <w:u w:val="single"/>
              </w:rPr>
            </w:pPr>
          </w:p>
          <w:p w:rsidR="0008091D" w:rsidRPr="009D36F7" w:rsidRDefault="0008091D" w:rsidP="0008091D">
            <w:pPr>
              <w:pStyle w:val="DefinitionTerm"/>
              <w:tabs>
                <w:tab w:val="left" w:pos="-720"/>
              </w:tabs>
              <w:suppressAutoHyphens/>
              <w:rPr>
                <w:rFonts w:ascii="Arial" w:hAnsi="Arial" w:cs="Arial"/>
                <w:b/>
                <w:spacing w:val="-2"/>
                <w:sz w:val="20"/>
                <w:u w:val="single"/>
              </w:rPr>
            </w:pPr>
            <w:r w:rsidRPr="00E97D5A">
              <w:rPr>
                <w:rFonts w:ascii="Arial" w:hAnsi="Arial" w:cs="Arial"/>
                <w:b/>
                <w:spacing w:val="-2"/>
                <w:sz w:val="20"/>
                <w:u w:val="single"/>
              </w:rPr>
              <w:t>REQUEST FOR WAIVER OF INFORMED CONSENT:</w:t>
            </w:r>
          </w:p>
        </w:tc>
      </w:tr>
      <w:tr w:rsidR="0008091D" w:rsidRPr="009D36F7" w:rsidTr="0008091D">
        <w:tc>
          <w:tcPr>
            <w:tcW w:w="10980" w:type="dxa"/>
            <w:tcBorders>
              <w:top w:val="single" w:sz="4" w:space="0" w:color="auto"/>
              <w:left w:val="single" w:sz="4" w:space="0" w:color="auto"/>
              <w:bottom w:val="single" w:sz="4" w:space="0" w:color="auto"/>
              <w:right w:val="single" w:sz="4" w:space="0" w:color="auto"/>
            </w:tcBorders>
          </w:tcPr>
          <w:p w:rsidR="007A1C33" w:rsidRDefault="007A1C33" w:rsidP="0008091D">
            <w:pPr>
              <w:pStyle w:val="DefinitionTerm"/>
              <w:tabs>
                <w:tab w:val="left" w:pos="-720"/>
              </w:tabs>
              <w:suppressAutoHyphens/>
              <w:rPr>
                <w:rFonts w:ascii="Arial" w:hAnsi="Arial" w:cs="Arial"/>
                <w:i/>
                <w:spacing w:val="-2"/>
                <w:sz w:val="20"/>
              </w:rPr>
            </w:pPr>
          </w:p>
          <w:p w:rsidR="0008091D" w:rsidRPr="00E97D5A" w:rsidRDefault="0008091D" w:rsidP="0008091D">
            <w:pPr>
              <w:pStyle w:val="DefinitionTerm"/>
              <w:tabs>
                <w:tab w:val="left" w:pos="-720"/>
              </w:tabs>
              <w:suppressAutoHyphens/>
              <w:rPr>
                <w:rFonts w:ascii="Arial" w:hAnsi="Arial" w:cs="Arial"/>
                <w:i/>
                <w:spacing w:val="-2"/>
                <w:sz w:val="20"/>
              </w:rPr>
            </w:pPr>
            <w:r w:rsidRPr="00E97D5A">
              <w:rPr>
                <w:rFonts w:ascii="Arial" w:hAnsi="Arial" w:cs="Arial"/>
                <w:i/>
                <w:spacing w:val="-2"/>
                <w:sz w:val="20"/>
              </w:rPr>
              <w:t xml:space="preserve">By signing below, I certify that this emergency use meets all four (4) of the conditions listed above. </w:t>
            </w:r>
          </w:p>
          <w:p w:rsidR="0008091D" w:rsidRDefault="0008091D" w:rsidP="0008091D">
            <w:pPr>
              <w:pStyle w:val="DefinitionTerm"/>
            </w:pPr>
          </w:p>
          <w:p w:rsidR="0008091D" w:rsidRDefault="0008091D" w:rsidP="0008091D">
            <w:pPr>
              <w:pStyle w:val="DefinitionTerm"/>
              <w:rPr>
                <w:rFonts w:ascii="Arial" w:hAnsi="Arial" w:cs="Arial"/>
                <w:i/>
                <w:spacing w:val="-2"/>
                <w:sz w:val="20"/>
              </w:rPr>
            </w:pPr>
            <w:r>
              <w:rPr>
                <w:rFonts w:ascii="Arial" w:hAnsi="Arial" w:cs="Arial"/>
                <w:spacing w:val="-2"/>
                <w:sz w:val="20"/>
              </w:rPr>
              <w:t>__________________________________              _____________________________________           ___________</w:t>
            </w:r>
          </w:p>
          <w:p w:rsidR="0008091D" w:rsidRDefault="0008091D" w:rsidP="0008091D">
            <w:pPr>
              <w:pStyle w:val="DefinitionTerm"/>
              <w:rPr>
                <w:rFonts w:ascii="Arial" w:hAnsi="Arial" w:cs="Arial"/>
                <w:i/>
                <w:spacing w:val="-2"/>
                <w:sz w:val="20"/>
              </w:rPr>
            </w:pPr>
            <w:r w:rsidRPr="009D36F7">
              <w:rPr>
                <w:rFonts w:ascii="Arial" w:hAnsi="Arial" w:cs="Arial"/>
                <w:spacing w:val="-2"/>
                <w:sz w:val="20"/>
              </w:rPr>
              <w:t>NAME OF TREATING PHYSICIAN (print)                SIGNATURE OF TREATING PHYSICIAN</w:t>
            </w:r>
            <w:r w:rsidRPr="009D36F7">
              <w:rPr>
                <w:rFonts w:ascii="Arial" w:hAnsi="Arial" w:cs="Arial"/>
                <w:spacing w:val="-2"/>
                <w:sz w:val="20"/>
              </w:rPr>
              <w:tab/>
              <w:t xml:space="preserve">         DATE</w:t>
            </w:r>
          </w:p>
          <w:p w:rsidR="0008091D" w:rsidRDefault="0008091D" w:rsidP="0008091D">
            <w:pPr>
              <w:pStyle w:val="DefinitionList"/>
            </w:pPr>
          </w:p>
          <w:p w:rsidR="0008091D" w:rsidRDefault="0008091D" w:rsidP="0008091D">
            <w:pPr>
              <w:pStyle w:val="DefinitionTerm"/>
            </w:pPr>
          </w:p>
          <w:p w:rsidR="0008091D" w:rsidRDefault="0008091D" w:rsidP="0008091D">
            <w:pPr>
              <w:pStyle w:val="DefinitionTerm"/>
              <w:rPr>
                <w:rFonts w:ascii="Arial" w:hAnsi="Arial" w:cs="Arial"/>
                <w:spacing w:val="-2"/>
                <w:sz w:val="20"/>
              </w:rPr>
            </w:pPr>
            <w:r>
              <w:rPr>
                <w:rFonts w:ascii="Arial" w:hAnsi="Arial" w:cs="Arial"/>
                <w:spacing w:val="-2"/>
                <w:sz w:val="20"/>
              </w:rPr>
              <w:t>__________________________________               _____________________________________          ___________</w:t>
            </w:r>
          </w:p>
          <w:p w:rsidR="0008091D" w:rsidRDefault="0008091D" w:rsidP="0008091D">
            <w:pPr>
              <w:pStyle w:val="DefinitionTerm"/>
              <w:rPr>
                <w:rFonts w:ascii="Arial" w:hAnsi="Arial" w:cs="Arial"/>
                <w:spacing w:val="-2"/>
                <w:sz w:val="20"/>
              </w:rPr>
            </w:pPr>
            <w:r w:rsidRPr="009D36F7">
              <w:rPr>
                <w:rFonts w:ascii="Arial" w:hAnsi="Arial" w:cs="Arial"/>
                <w:spacing w:val="-2"/>
                <w:sz w:val="20"/>
              </w:rPr>
              <w:t>NAME OF PHYSICIAN</w:t>
            </w:r>
            <w:r>
              <w:rPr>
                <w:rFonts w:ascii="Arial" w:hAnsi="Arial" w:cs="Arial"/>
                <w:spacing w:val="-2"/>
                <w:sz w:val="20"/>
              </w:rPr>
              <w:t xml:space="preserve"> NOT INVOLVED                  S</w:t>
            </w:r>
            <w:r w:rsidRPr="009D36F7">
              <w:rPr>
                <w:rFonts w:ascii="Arial" w:hAnsi="Arial" w:cs="Arial"/>
                <w:spacing w:val="-2"/>
                <w:sz w:val="20"/>
              </w:rPr>
              <w:t>IGNATURE OF PHYSICIAN</w:t>
            </w:r>
            <w:r>
              <w:rPr>
                <w:rFonts w:ascii="Arial" w:hAnsi="Arial" w:cs="Arial"/>
                <w:spacing w:val="-2"/>
                <w:sz w:val="20"/>
              </w:rPr>
              <w:t xml:space="preserve"> NOT INVOLVED</w:t>
            </w:r>
            <w:r w:rsidRPr="009D36F7">
              <w:rPr>
                <w:rFonts w:ascii="Arial" w:hAnsi="Arial" w:cs="Arial"/>
                <w:spacing w:val="-2"/>
                <w:sz w:val="20"/>
              </w:rPr>
              <w:tab/>
              <w:t xml:space="preserve">         DATE</w:t>
            </w:r>
          </w:p>
          <w:p w:rsidR="0008091D" w:rsidRPr="00E97D5A" w:rsidRDefault="0008091D" w:rsidP="0008091D">
            <w:pPr>
              <w:pStyle w:val="DefinitionList"/>
              <w:rPr>
                <w:rFonts w:ascii="Arial" w:hAnsi="Arial" w:cs="Arial"/>
                <w:sz w:val="20"/>
              </w:rPr>
            </w:pPr>
            <w:r w:rsidRPr="00E97D5A">
              <w:rPr>
                <w:rFonts w:ascii="Arial" w:hAnsi="Arial" w:cs="Arial"/>
                <w:sz w:val="20"/>
              </w:rPr>
              <w:t>IN PATIENT”S TREATMENT</w:t>
            </w:r>
            <w:r>
              <w:rPr>
                <w:rFonts w:ascii="Arial" w:hAnsi="Arial" w:cs="Arial"/>
                <w:sz w:val="20"/>
              </w:rPr>
              <w:t xml:space="preserve"> (print)                  </w:t>
            </w:r>
            <w:r w:rsidRPr="00506076">
              <w:rPr>
                <w:rFonts w:ascii="Arial" w:hAnsi="Arial" w:cs="Arial"/>
                <w:sz w:val="20"/>
              </w:rPr>
              <w:t>IN PATIENT”S TREATMENT</w:t>
            </w:r>
          </w:p>
        </w:tc>
      </w:tr>
    </w:tbl>
    <w:p w:rsidR="0008091D" w:rsidRPr="009D36F7" w:rsidRDefault="0008091D" w:rsidP="0008091D">
      <w:pPr>
        <w:rPr>
          <w:rFonts w:ascii="Arial" w:hAnsi="Arial" w:cs="Arial"/>
          <w:sz w:val="20"/>
        </w:rPr>
      </w:pPr>
    </w:p>
    <w:p w:rsidR="0008091D" w:rsidRDefault="0008091D" w:rsidP="0008091D">
      <w:pPr>
        <w:rPr>
          <w:rFonts w:ascii="Arial" w:hAnsi="Arial" w:cs="Arial"/>
          <w:sz w:val="20"/>
        </w:rPr>
      </w:pPr>
    </w:p>
    <w:p w:rsidR="00F060ED" w:rsidRPr="009D36F7" w:rsidRDefault="00F060ED" w:rsidP="0008091D">
      <w:pPr>
        <w:rPr>
          <w:rFonts w:ascii="Arial" w:hAnsi="Arial" w:cs="Arial"/>
          <w:sz w:val="20"/>
        </w:rPr>
      </w:pPr>
    </w:p>
    <w:p w:rsidR="0008091D" w:rsidRDefault="0008091D" w:rsidP="0008091D">
      <w:pPr>
        <w:jc w:val="center"/>
        <w:rPr>
          <w:rFonts w:ascii="Arial" w:hAnsi="Arial" w:cs="Arial"/>
          <w:sz w:val="20"/>
        </w:rPr>
      </w:pPr>
    </w:p>
    <w:p w:rsidR="009E58DE" w:rsidRDefault="009E58DE" w:rsidP="007A1C33">
      <w:pPr>
        <w:rPr>
          <w:rFonts w:ascii="Arial" w:hAnsi="Arial" w:cs="Arial"/>
        </w:rPr>
      </w:pPr>
    </w:p>
    <w:sectPr w:rsidR="009E58DE" w:rsidSect="00137B27">
      <w:headerReference w:type="default" r:id="rId25"/>
      <w:footerReference w:type="even" r:id="rId26"/>
      <w:footerReference w:type="default" r:id="rId27"/>
      <w:pgSz w:w="12240" w:h="15840" w:code="1"/>
      <w:pgMar w:top="720" w:right="864"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DF4" w:rsidRDefault="00692DF4">
      <w:r>
        <w:separator/>
      </w:r>
    </w:p>
  </w:endnote>
  <w:endnote w:type="continuationSeparator" w:id="0">
    <w:p w:rsidR="00692DF4" w:rsidRDefault="0069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ED" w:rsidRDefault="00F060ED" w:rsidP="007C2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0ED" w:rsidRDefault="00F060ED" w:rsidP="00B460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ED" w:rsidRPr="001C7B07" w:rsidRDefault="00F060ED" w:rsidP="001C7B07">
    <w:pPr>
      <w:pStyle w:val="Footer"/>
      <w:rPr>
        <w:sz w:val="22"/>
        <w:szCs w:val="22"/>
      </w:rPr>
    </w:pPr>
    <w:r w:rsidRPr="001C7B07">
      <w:rPr>
        <w:sz w:val="22"/>
        <w:szCs w:val="22"/>
      </w:rPr>
      <w:t xml:space="preserve">Version </w:t>
    </w:r>
    <w:r w:rsidR="00FA1528">
      <w:rPr>
        <w:sz w:val="22"/>
        <w:szCs w:val="22"/>
      </w:rPr>
      <w:t>2</w:t>
    </w:r>
    <w:r w:rsidRPr="001C7B07">
      <w:rPr>
        <w:sz w:val="22"/>
        <w:szCs w:val="22"/>
      </w:rPr>
      <w:t>/</w:t>
    </w:r>
    <w:r w:rsidR="00FA1528">
      <w:rPr>
        <w:sz w:val="22"/>
        <w:szCs w:val="22"/>
      </w:rPr>
      <w:t>21</w:t>
    </w:r>
    <w:r w:rsidRPr="001C7B07">
      <w:rPr>
        <w:sz w:val="22"/>
        <w:szCs w:val="22"/>
      </w:rPr>
      <w:t>/201</w:t>
    </w:r>
    <w:r w:rsidR="00FA1528">
      <w:rPr>
        <w:sz w:val="22"/>
        <w:szCs w:val="22"/>
      </w:rPr>
      <w:t>7</w:t>
    </w:r>
    <w:r w:rsidRPr="001C7B07">
      <w:rPr>
        <w:sz w:val="22"/>
        <w:szCs w:val="22"/>
      </w:rPr>
      <w:tab/>
    </w:r>
    <w:r w:rsidRPr="001C7B07">
      <w:rPr>
        <w:sz w:val="22"/>
        <w:szCs w:val="22"/>
      </w:rPr>
      <w:tab/>
    </w:r>
    <w:r w:rsidRPr="001C7B07">
      <w:rPr>
        <w:sz w:val="22"/>
        <w:szCs w:val="22"/>
      </w:rPr>
      <w:tab/>
      <w:t xml:space="preserve">Page </w:t>
    </w:r>
    <w:r w:rsidRPr="001C7B07">
      <w:rPr>
        <w:b/>
        <w:sz w:val="22"/>
        <w:szCs w:val="22"/>
      </w:rPr>
      <w:fldChar w:fldCharType="begin"/>
    </w:r>
    <w:r w:rsidRPr="001C7B07">
      <w:rPr>
        <w:b/>
        <w:sz w:val="22"/>
        <w:szCs w:val="22"/>
      </w:rPr>
      <w:instrText xml:space="preserve"> PAGE </w:instrText>
    </w:r>
    <w:r w:rsidRPr="001C7B07">
      <w:rPr>
        <w:b/>
        <w:sz w:val="22"/>
        <w:szCs w:val="22"/>
      </w:rPr>
      <w:fldChar w:fldCharType="separate"/>
    </w:r>
    <w:r w:rsidR="007959AF">
      <w:rPr>
        <w:b/>
        <w:noProof/>
        <w:sz w:val="22"/>
        <w:szCs w:val="22"/>
      </w:rPr>
      <w:t>4</w:t>
    </w:r>
    <w:r w:rsidRPr="001C7B07">
      <w:rPr>
        <w:b/>
        <w:sz w:val="22"/>
        <w:szCs w:val="22"/>
      </w:rPr>
      <w:fldChar w:fldCharType="end"/>
    </w:r>
    <w:r w:rsidRPr="001C7B07">
      <w:rPr>
        <w:sz w:val="22"/>
        <w:szCs w:val="22"/>
      </w:rPr>
      <w:t xml:space="preserve"> of </w:t>
    </w:r>
    <w:r w:rsidRPr="001C7B07">
      <w:rPr>
        <w:b/>
        <w:sz w:val="22"/>
        <w:szCs w:val="22"/>
      </w:rPr>
      <w:fldChar w:fldCharType="begin"/>
    </w:r>
    <w:r w:rsidRPr="001C7B07">
      <w:rPr>
        <w:b/>
        <w:sz w:val="22"/>
        <w:szCs w:val="22"/>
      </w:rPr>
      <w:instrText xml:space="preserve"> NUMPAGES  </w:instrText>
    </w:r>
    <w:r w:rsidRPr="001C7B07">
      <w:rPr>
        <w:b/>
        <w:sz w:val="22"/>
        <w:szCs w:val="22"/>
      </w:rPr>
      <w:fldChar w:fldCharType="separate"/>
    </w:r>
    <w:r w:rsidR="007959AF">
      <w:rPr>
        <w:b/>
        <w:noProof/>
        <w:sz w:val="22"/>
        <w:szCs w:val="22"/>
      </w:rPr>
      <w:t>4</w:t>
    </w:r>
    <w:r w:rsidRPr="001C7B07">
      <w:rPr>
        <w:b/>
        <w:sz w:val="22"/>
        <w:szCs w:val="22"/>
      </w:rPr>
      <w:fldChar w:fldCharType="end"/>
    </w:r>
  </w:p>
  <w:p w:rsidR="00F060ED" w:rsidRPr="001C7B07" w:rsidRDefault="00F060ED" w:rsidP="00B4604A">
    <w:pPr>
      <w:pStyle w:val="Footer"/>
      <w:ind w:right="360"/>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DF4" w:rsidRDefault="00692DF4">
      <w:r>
        <w:separator/>
      </w:r>
    </w:p>
  </w:footnote>
  <w:footnote w:type="continuationSeparator" w:id="0">
    <w:p w:rsidR="00692DF4" w:rsidRDefault="00692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ED" w:rsidRDefault="001C0BFE">
    <w:pPr>
      <w:pStyle w:val="Header"/>
    </w:pPr>
    <w:r>
      <w:rPr>
        <w:noProof/>
      </w:rPr>
      <w:drawing>
        <wp:anchor distT="0" distB="0" distL="114300" distR="114300" simplePos="0" relativeHeight="251657728" behindDoc="0" locked="0" layoutInCell="1" allowOverlap="1" wp14:anchorId="7633B3DE" wp14:editId="388845C8">
          <wp:simplePos x="0" y="0"/>
          <wp:positionH relativeFrom="column">
            <wp:posOffset>342900</wp:posOffset>
          </wp:positionH>
          <wp:positionV relativeFrom="paragraph">
            <wp:posOffset>160020</wp:posOffset>
          </wp:positionV>
          <wp:extent cx="19431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85800"/>
                  </a:xfrm>
                  <a:prstGeom prst="rect">
                    <a:avLst/>
                  </a:prstGeom>
                  <a:noFill/>
                </pic:spPr>
              </pic:pic>
            </a:graphicData>
          </a:graphic>
          <wp14:sizeRelH relativeFrom="page">
            <wp14:pctWidth>0</wp14:pctWidth>
          </wp14:sizeRelH>
          <wp14:sizeRelV relativeFrom="page">
            <wp14:pctHeight>0</wp14:pctHeight>
          </wp14:sizeRelV>
        </wp:anchor>
      </w:drawing>
    </w:r>
  </w:p>
  <w:p w:rsidR="00F060ED" w:rsidRPr="00466484" w:rsidRDefault="00F060ED" w:rsidP="001C7B07">
    <w:pPr>
      <w:pStyle w:val="Header"/>
      <w:tabs>
        <w:tab w:val="clear" w:pos="8640"/>
        <w:tab w:val="left" w:pos="7371"/>
        <w:tab w:val="right" w:pos="9360"/>
      </w:tabs>
      <w:jc w:val="right"/>
      <w:rPr>
        <w:b/>
        <w:sz w:val="16"/>
        <w:szCs w:val="16"/>
      </w:rPr>
    </w:pPr>
    <w:r>
      <w:tab/>
    </w:r>
    <w:r w:rsidRPr="00466484">
      <w:rPr>
        <w:b/>
        <w:sz w:val="16"/>
        <w:szCs w:val="16"/>
      </w:rPr>
      <w:t>Human Research Protections Program</w:t>
    </w:r>
  </w:p>
  <w:p w:rsidR="00F060ED" w:rsidRPr="00466484" w:rsidRDefault="00F060ED" w:rsidP="001C7B07">
    <w:pPr>
      <w:pStyle w:val="Header"/>
      <w:tabs>
        <w:tab w:val="clear" w:pos="8640"/>
        <w:tab w:val="left" w:pos="7371"/>
        <w:tab w:val="right" w:pos="9360"/>
      </w:tabs>
      <w:jc w:val="right"/>
      <w:rPr>
        <w:b/>
        <w:sz w:val="16"/>
        <w:szCs w:val="16"/>
      </w:rPr>
    </w:pPr>
    <w:r w:rsidRPr="00466484">
      <w:rPr>
        <w:b/>
        <w:sz w:val="16"/>
        <w:szCs w:val="16"/>
      </w:rPr>
      <w:t xml:space="preserve">                                                                            MHC Institutional Review Board</w:t>
    </w:r>
  </w:p>
  <w:p w:rsidR="00F060ED" w:rsidRPr="00466484" w:rsidRDefault="001C0BFE" w:rsidP="001C7B07">
    <w:pPr>
      <w:pStyle w:val="Header"/>
      <w:tabs>
        <w:tab w:val="clear" w:pos="8640"/>
        <w:tab w:val="left" w:pos="7371"/>
        <w:tab w:val="right" w:pos="9360"/>
      </w:tabs>
      <w:jc w:val="right"/>
      <w:rPr>
        <w:b/>
        <w:sz w:val="16"/>
        <w:szCs w:val="16"/>
      </w:rPr>
    </w:pPr>
    <w:r>
      <w:rPr>
        <w:b/>
        <w:sz w:val="16"/>
        <w:szCs w:val="16"/>
      </w:rPr>
      <w:t>2701 Cambridge Ct., Suite 110</w:t>
    </w:r>
  </w:p>
  <w:p w:rsidR="00F060ED" w:rsidRPr="00466484" w:rsidRDefault="001C0BFE" w:rsidP="001C7B07">
    <w:pPr>
      <w:pStyle w:val="Header"/>
      <w:tabs>
        <w:tab w:val="clear" w:pos="8640"/>
        <w:tab w:val="left" w:pos="7371"/>
        <w:tab w:val="right" w:pos="9360"/>
      </w:tabs>
      <w:jc w:val="right"/>
      <w:rPr>
        <w:b/>
        <w:sz w:val="16"/>
        <w:szCs w:val="16"/>
      </w:rPr>
    </w:pPr>
    <w:r>
      <w:rPr>
        <w:b/>
        <w:sz w:val="16"/>
        <w:szCs w:val="16"/>
      </w:rPr>
      <w:t>Auburn Hills</w:t>
    </w:r>
    <w:r w:rsidR="00F060ED" w:rsidRPr="00466484">
      <w:rPr>
        <w:b/>
        <w:sz w:val="16"/>
        <w:szCs w:val="16"/>
      </w:rPr>
      <w:t>, MI  48</w:t>
    </w:r>
    <w:r>
      <w:rPr>
        <w:b/>
        <w:sz w:val="16"/>
        <w:szCs w:val="16"/>
      </w:rPr>
      <w:t>326</w:t>
    </w:r>
  </w:p>
  <w:p w:rsidR="00F060ED" w:rsidRPr="001C7B07" w:rsidRDefault="001C0BFE" w:rsidP="001C7B07">
    <w:pPr>
      <w:pStyle w:val="Header"/>
      <w:tabs>
        <w:tab w:val="clear" w:pos="8640"/>
        <w:tab w:val="left" w:pos="7371"/>
        <w:tab w:val="right" w:pos="9360"/>
      </w:tabs>
      <w:jc w:val="right"/>
      <w:rPr>
        <w:b/>
        <w:sz w:val="16"/>
        <w:szCs w:val="16"/>
      </w:rPr>
    </w:pPr>
    <w:r>
      <w:rPr>
        <w:b/>
        <w:sz w:val="16"/>
        <w:szCs w:val="16"/>
      </w:rPr>
      <w:t>Phone: (248) 484-4950</w:t>
    </w:r>
    <w:r w:rsidR="00F060ED" w:rsidRPr="00466484">
      <w:rPr>
        <w:b/>
        <w:sz w:val="16"/>
        <w:szCs w:val="16"/>
      </w:rPr>
      <w:t xml:space="preserve"> </w:t>
    </w:r>
    <w:r w:rsidR="00F060ED">
      <w:rPr>
        <w:b/>
        <w:sz w:val="16"/>
        <w:szCs w:val="16"/>
      </w:rPr>
      <w:t xml:space="preserve">  Fax: (</w:t>
    </w:r>
    <w:r>
      <w:rPr>
        <w:b/>
        <w:sz w:val="16"/>
        <w:szCs w:val="16"/>
      </w:rPr>
      <w:t>248</w:t>
    </w:r>
    <w:r w:rsidR="00F060ED">
      <w:rPr>
        <w:b/>
        <w:sz w:val="16"/>
        <w:szCs w:val="16"/>
      </w:rPr>
      <w:t xml:space="preserve">) </w:t>
    </w:r>
    <w:r>
      <w:rPr>
        <w:b/>
        <w:sz w:val="16"/>
        <w:szCs w:val="16"/>
      </w:rPr>
      <w:t>276</w:t>
    </w:r>
    <w:r w:rsidR="00F060ED">
      <w:rPr>
        <w:b/>
        <w:sz w:val="16"/>
        <w:szCs w:val="16"/>
      </w:rPr>
      <w:t>-</w:t>
    </w:r>
    <w:r>
      <w:rPr>
        <w:b/>
        <w:sz w:val="16"/>
        <w:szCs w:val="16"/>
      </w:rPr>
      <w:t>9732</w:t>
    </w:r>
  </w:p>
  <w:p w:rsidR="00F060ED" w:rsidRDefault="00F06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EB60EB4"/>
    <w:multiLevelType w:val="hybridMultilevel"/>
    <w:tmpl w:val="067C226E"/>
    <w:lvl w:ilvl="0" w:tplc="B4E2C4DC">
      <w:start w:val="1"/>
      <w:numFmt w:val="decimal"/>
      <w:lvlText w:val="%1."/>
      <w:lvlJc w:val="left"/>
      <w:pPr>
        <w:ind w:left="720" w:hanging="360"/>
      </w:pPr>
      <w:rPr>
        <w:rFonts w:ascii="Arial" w:hAnsi="Arial" w:cs="Arial" w:hint="default"/>
        <w:b/>
        <w:color w:val="204F7F"/>
        <w:sz w:val="18"/>
      </w:rPr>
    </w:lvl>
    <w:lvl w:ilvl="1" w:tplc="D78EFC3A" w:tentative="1">
      <w:start w:val="1"/>
      <w:numFmt w:val="lowerLetter"/>
      <w:lvlText w:val="%2."/>
      <w:lvlJc w:val="left"/>
      <w:pPr>
        <w:ind w:left="1440" w:hanging="360"/>
      </w:pPr>
    </w:lvl>
    <w:lvl w:ilvl="2" w:tplc="F96C5220" w:tentative="1">
      <w:start w:val="1"/>
      <w:numFmt w:val="lowerRoman"/>
      <w:lvlText w:val="%3."/>
      <w:lvlJc w:val="right"/>
      <w:pPr>
        <w:ind w:left="2160" w:hanging="180"/>
      </w:pPr>
    </w:lvl>
    <w:lvl w:ilvl="3" w:tplc="EB8C133A" w:tentative="1">
      <w:start w:val="1"/>
      <w:numFmt w:val="decimal"/>
      <w:lvlText w:val="%4."/>
      <w:lvlJc w:val="left"/>
      <w:pPr>
        <w:ind w:left="2880" w:hanging="360"/>
      </w:pPr>
    </w:lvl>
    <w:lvl w:ilvl="4" w:tplc="026A16E0" w:tentative="1">
      <w:start w:val="1"/>
      <w:numFmt w:val="lowerLetter"/>
      <w:lvlText w:val="%5."/>
      <w:lvlJc w:val="left"/>
      <w:pPr>
        <w:ind w:left="3600" w:hanging="360"/>
      </w:pPr>
    </w:lvl>
    <w:lvl w:ilvl="5" w:tplc="066A6F44" w:tentative="1">
      <w:start w:val="1"/>
      <w:numFmt w:val="lowerRoman"/>
      <w:lvlText w:val="%6."/>
      <w:lvlJc w:val="right"/>
      <w:pPr>
        <w:ind w:left="4320" w:hanging="180"/>
      </w:pPr>
    </w:lvl>
    <w:lvl w:ilvl="6" w:tplc="E1B22BA4" w:tentative="1">
      <w:start w:val="1"/>
      <w:numFmt w:val="decimal"/>
      <w:lvlText w:val="%7."/>
      <w:lvlJc w:val="left"/>
      <w:pPr>
        <w:ind w:left="5040" w:hanging="360"/>
      </w:pPr>
    </w:lvl>
    <w:lvl w:ilvl="7" w:tplc="9D56624E" w:tentative="1">
      <w:start w:val="1"/>
      <w:numFmt w:val="lowerLetter"/>
      <w:lvlText w:val="%8."/>
      <w:lvlJc w:val="left"/>
      <w:pPr>
        <w:ind w:left="5760" w:hanging="360"/>
      </w:pPr>
    </w:lvl>
    <w:lvl w:ilvl="8" w:tplc="A426D8CA" w:tentative="1">
      <w:start w:val="1"/>
      <w:numFmt w:val="lowerRoman"/>
      <w:lvlText w:val="%9."/>
      <w:lvlJc w:val="right"/>
      <w:pPr>
        <w:ind w:left="6480" w:hanging="180"/>
      </w:pPr>
    </w:lvl>
  </w:abstractNum>
  <w:abstractNum w:abstractNumId="2" w15:restartNumberingAfterBreak="0">
    <w:nsid w:val="115E039D"/>
    <w:multiLevelType w:val="hybridMultilevel"/>
    <w:tmpl w:val="8F60BDC2"/>
    <w:lvl w:ilvl="0" w:tplc="2C7020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F3C3A"/>
    <w:multiLevelType w:val="hybridMultilevel"/>
    <w:tmpl w:val="87F070A4"/>
    <w:lvl w:ilvl="0" w:tplc="7E3EAA6A">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E0A53"/>
    <w:multiLevelType w:val="hybridMultilevel"/>
    <w:tmpl w:val="E9F4F1C4"/>
    <w:lvl w:ilvl="0" w:tplc="04090001">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25F3C08"/>
    <w:multiLevelType w:val="hybridMultilevel"/>
    <w:tmpl w:val="1696E5AA"/>
    <w:lvl w:ilvl="0" w:tplc="C6CAA90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5045649"/>
    <w:multiLevelType w:val="hybridMultilevel"/>
    <w:tmpl w:val="3124C04C"/>
    <w:lvl w:ilvl="0" w:tplc="601A540A">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7976DE9"/>
    <w:multiLevelType w:val="hybridMultilevel"/>
    <w:tmpl w:val="9154CAEE"/>
    <w:lvl w:ilvl="0" w:tplc="87E01E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E5165"/>
    <w:multiLevelType w:val="singleLevel"/>
    <w:tmpl w:val="D5CC9276"/>
    <w:lvl w:ilvl="0">
      <w:start w:val="1"/>
      <w:numFmt w:val="decimal"/>
      <w:lvlText w:val="%1."/>
      <w:lvlJc w:val="left"/>
      <w:pPr>
        <w:tabs>
          <w:tab w:val="num" w:pos="360"/>
        </w:tabs>
        <w:ind w:left="360" w:hanging="360"/>
      </w:pPr>
      <w:rPr>
        <w:rFonts w:ascii="Arial" w:eastAsia="Times New Roman" w:hAnsi="Arial" w:cs="Arial"/>
      </w:rPr>
    </w:lvl>
  </w:abstractNum>
  <w:abstractNum w:abstractNumId="9" w15:restartNumberingAfterBreak="0">
    <w:nsid w:val="798E106B"/>
    <w:multiLevelType w:val="hybridMultilevel"/>
    <w:tmpl w:val="0B121ADC"/>
    <w:lvl w:ilvl="0" w:tplc="89F01FF2">
      <w:start w:val="1"/>
      <w:numFmt w:val="decimal"/>
      <w:lvlText w:val="%1."/>
      <w:lvlJc w:val="left"/>
      <w:pPr>
        <w:ind w:left="1080" w:hanging="360"/>
      </w:pPr>
      <w:rPr>
        <w:rFonts w:hint="default"/>
      </w:rPr>
    </w:lvl>
    <w:lvl w:ilvl="1" w:tplc="FE221570" w:tentative="1">
      <w:start w:val="1"/>
      <w:numFmt w:val="lowerLetter"/>
      <w:lvlText w:val="%2."/>
      <w:lvlJc w:val="left"/>
      <w:pPr>
        <w:ind w:left="1800" w:hanging="360"/>
      </w:pPr>
    </w:lvl>
    <w:lvl w:ilvl="2" w:tplc="BFA4B028" w:tentative="1">
      <w:start w:val="1"/>
      <w:numFmt w:val="lowerRoman"/>
      <w:lvlText w:val="%3."/>
      <w:lvlJc w:val="right"/>
      <w:pPr>
        <w:ind w:left="2520" w:hanging="180"/>
      </w:pPr>
    </w:lvl>
    <w:lvl w:ilvl="3" w:tplc="863C1CBE" w:tentative="1">
      <w:start w:val="1"/>
      <w:numFmt w:val="decimal"/>
      <w:lvlText w:val="%4."/>
      <w:lvlJc w:val="left"/>
      <w:pPr>
        <w:ind w:left="3240" w:hanging="360"/>
      </w:pPr>
    </w:lvl>
    <w:lvl w:ilvl="4" w:tplc="0F44E2DE" w:tentative="1">
      <w:start w:val="1"/>
      <w:numFmt w:val="lowerLetter"/>
      <w:lvlText w:val="%5."/>
      <w:lvlJc w:val="left"/>
      <w:pPr>
        <w:ind w:left="3960" w:hanging="360"/>
      </w:pPr>
    </w:lvl>
    <w:lvl w:ilvl="5" w:tplc="EA60F3BC" w:tentative="1">
      <w:start w:val="1"/>
      <w:numFmt w:val="lowerRoman"/>
      <w:lvlText w:val="%6."/>
      <w:lvlJc w:val="right"/>
      <w:pPr>
        <w:ind w:left="4680" w:hanging="180"/>
      </w:pPr>
    </w:lvl>
    <w:lvl w:ilvl="6" w:tplc="193C6106" w:tentative="1">
      <w:start w:val="1"/>
      <w:numFmt w:val="decimal"/>
      <w:lvlText w:val="%7."/>
      <w:lvlJc w:val="left"/>
      <w:pPr>
        <w:ind w:left="5400" w:hanging="360"/>
      </w:pPr>
    </w:lvl>
    <w:lvl w:ilvl="7" w:tplc="B524A2FA" w:tentative="1">
      <w:start w:val="1"/>
      <w:numFmt w:val="lowerLetter"/>
      <w:lvlText w:val="%8."/>
      <w:lvlJc w:val="left"/>
      <w:pPr>
        <w:ind w:left="6120" w:hanging="360"/>
      </w:pPr>
    </w:lvl>
    <w:lvl w:ilvl="8" w:tplc="B830B54A" w:tentative="1">
      <w:start w:val="1"/>
      <w:numFmt w:val="lowerRoman"/>
      <w:lvlText w:val="%9."/>
      <w:lvlJc w:val="right"/>
      <w:pPr>
        <w:ind w:left="6840" w:hanging="180"/>
      </w:pPr>
    </w:lvl>
  </w:abstractNum>
  <w:abstractNum w:abstractNumId="10" w15:restartNumberingAfterBreak="0">
    <w:nsid w:val="7A1716FC"/>
    <w:multiLevelType w:val="hybridMultilevel"/>
    <w:tmpl w:val="2496F4C8"/>
    <w:lvl w:ilvl="0" w:tplc="3CD62D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10"/>
  </w:num>
  <w:num w:numId="4">
    <w:abstractNumId w:val="8"/>
  </w:num>
  <w:num w:numId="5">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3"/>
  </w:num>
  <w:num w:numId="7">
    <w:abstractNumId w:val="5"/>
  </w:num>
  <w:num w:numId="8">
    <w:abstractNumId w:val="9"/>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06"/>
    <w:rsid w:val="00075E3A"/>
    <w:rsid w:val="0008091D"/>
    <w:rsid w:val="00083BA8"/>
    <w:rsid w:val="000B27CC"/>
    <w:rsid w:val="00126992"/>
    <w:rsid w:val="00137B27"/>
    <w:rsid w:val="00184908"/>
    <w:rsid w:val="001C0BFE"/>
    <w:rsid w:val="001C7B07"/>
    <w:rsid w:val="001F3E47"/>
    <w:rsid w:val="00235044"/>
    <w:rsid w:val="00285027"/>
    <w:rsid w:val="002A2832"/>
    <w:rsid w:val="002E35C6"/>
    <w:rsid w:val="003030ED"/>
    <w:rsid w:val="00342B07"/>
    <w:rsid w:val="003533AE"/>
    <w:rsid w:val="00355784"/>
    <w:rsid w:val="00370392"/>
    <w:rsid w:val="00381F62"/>
    <w:rsid w:val="003C2C48"/>
    <w:rsid w:val="003C4E68"/>
    <w:rsid w:val="003C6A8A"/>
    <w:rsid w:val="003D3E78"/>
    <w:rsid w:val="003D76BC"/>
    <w:rsid w:val="00401CB8"/>
    <w:rsid w:val="0049625C"/>
    <w:rsid w:val="00501BFF"/>
    <w:rsid w:val="0055520D"/>
    <w:rsid w:val="005721B3"/>
    <w:rsid w:val="00590228"/>
    <w:rsid w:val="00591ED9"/>
    <w:rsid w:val="00594A4E"/>
    <w:rsid w:val="00602029"/>
    <w:rsid w:val="00647315"/>
    <w:rsid w:val="006706EE"/>
    <w:rsid w:val="006714FC"/>
    <w:rsid w:val="00673A2B"/>
    <w:rsid w:val="00692DF4"/>
    <w:rsid w:val="006A118F"/>
    <w:rsid w:val="006B399E"/>
    <w:rsid w:val="006C2C58"/>
    <w:rsid w:val="007105D0"/>
    <w:rsid w:val="00723AAB"/>
    <w:rsid w:val="007745A1"/>
    <w:rsid w:val="007959AF"/>
    <w:rsid w:val="007A1C33"/>
    <w:rsid w:val="007B3281"/>
    <w:rsid w:val="007C27A6"/>
    <w:rsid w:val="007C775F"/>
    <w:rsid w:val="00855565"/>
    <w:rsid w:val="008A5167"/>
    <w:rsid w:val="008B5783"/>
    <w:rsid w:val="008C77AB"/>
    <w:rsid w:val="008E3E48"/>
    <w:rsid w:val="00924796"/>
    <w:rsid w:val="00925609"/>
    <w:rsid w:val="0092568D"/>
    <w:rsid w:val="0093557E"/>
    <w:rsid w:val="00984C4D"/>
    <w:rsid w:val="009A6A8C"/>
    <w:rsid w:val="009A7183"/>
    <w:rsid w:val="009D3748"/>
    <w:rsid w:val="009E58DE"/>
    <w:rsid w:val="009F4054"/>
    <w:rsid w:val="00A00A7D"/>
    <w:rsid w:val="00A12146"/>
    <w:rsid w:val="00A201F2"/>
    <w:rsid w:val="00A46466"/>
    <w:rsid w:val="00A53EB5"/>
    <w:rsid w:val="00A81A5D"/>
    <w:rsid w:val="00AF443A"/>
    <w:rsid w:val="00B0003E"/>
    <w:rsid w:val="00B15C06"/>
    <w:rsid w:val="00B4604A"/>
    <w:rsid w:val="00B710C8"/>
    <w:rsid w:val="00CA44F4"/>
    <w:rsid w:val="00CB1117"/>
    <w:rsid w:val="00DF62A4"/>
    <w:rsid w:val="00E62ECF"/>
    <w:rsid w:val="00E67FF3"/>
    <w:rsid w:val="00E7177E"/>
    <w:rsid w:val="00E743E6"/>
    <w:rsid w:val="00EC7CFE"/>
    <w:rsid w:val="00F060ED"/>
    <w:rsid w:val="00F739F5"/>
    <w:rsid w:val="00F9136E"/>
    <w:rsid w:val="00FA1528"/>
    <w:rsid w:val="00FA4537"/>
    <w:rsid w:val="00FE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109545B-0C12-4E24-A314-4F7AFDAC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rsid w:val="0008091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utlineLvl w:val="2"/>
    </w:pPr>
    <w:rPr>
      <w:rFonts w:ascii="Arial Narrow" w:hAnsi="Arial Narrow"/>
      <w:b/>
      <w:spacing w:val="-2"/>
      <w:szCs w:val="20"/>
    </w:rPr>
  </w:style>
  <w:style w:type="paragraph" w:styleId="Heading4">
    <w:name w:val="heading 4"/>
    <w:basedOn w:val="Normal"/>
    <w:next w:val="Normal"/>
    <w:link w:val="Heading4Char"/>
    <w:semiHidden/>
    <w:unhideWhenUsed/>
    <w:qFormat/>
    <w:rsid w:val="000809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5C06"/>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030ED"/>
    <w:rPr>
      <w:color w:val="0000FF"/>
      <w:u w:val="single"/>
    </w:rPr>
  </w:style>
  <w:style w:type="paragraph" w:styleId="Header">
    <w:name w:val="header"/>
    <w:basedOn w:val="Normal"/>
    <w:rsid w:val="003030ED"/>
    <w:pPr>
      <w:tabs>
        <w:tab w:val="center" w:pos="4320"/>
        <w:tab w:val="right" w:pos="8640"/>
      </w:tabs>
    </w:pPr>
  </w:style>
  <w:style w:type="paragraph" w:styleId="Footer">
    <w:name w:val="footer"/>
    <w:basedOn w:val="Normal"/>
    <w:link w:val="FooterChar"/>
    <w:uiPriority w:val="99"/>
    <w:rsid w:val="003030ED"/>
    <w:pPr>
      <w:tabs>
        <w:tab w:val="center" w:pos="4320"/>
        <w:tab w:val="right" w:pos="8640"/>
      </w:tabs>
    </w:pPr>
  </w:style>
  <w:style w:type="character" w:styleId="PageNumber">
    <w:name w:val="page number"/>
    <w:basedOn w:val="DefaultParagraphFont"/>
    <w:rsid w:val="00501BFF"/>
  </w:style>
  <w:style w:type="character" w:styleId="FollowedHyperlink">
    <w:name w:val="FollowedHyperlink"/>
    <w:basedOn w:val="DefaultParagraphFont"/>
    <w:rsid w:val="007B3281"/>
    <w:rPr>
      <w:color w:val="800080"/>
      <w:u w:val="single"/>
    </w:rPr>
  </w:style>
  <w:style w:type="paragraph" w:styleId="Subtitle">
    <w:name w:val="Subtitle"/>
    <w:basedOn w:val="Normal"/>
    <w:next w:val="Normal"/>
    <w:link w:val="SubtitleChar"/>
    <w:qFormat/>
    <w:rsid w:val="009E58DE"/>
    <w:pPr>
      <w:spacing w:after="60"/>
      <w:jc w:val="center"/>
      <w:outlineLvl w:val="1"/>
    </w:pPr>
    <w:rPr>
      <w:rFonts w:ascii="Cambria" w:hAnsi="Cambria"/>
    </w:rPr>
  </w:style>
  <w:style w:type="character" w:customStyle="1" w:styleId="SubtitleChar">
    <w:name w:val="Subtitle Char"/>
    <w:basedOn w:val="DefaultParagraphFont"/>
    <w:link w:val="Subtitle"/>
    <w:rsid w:val="009E58DE"/>
    <w:rPr>
      <w:rFonts w:ascii="Cambria" w:eastAsia="Times New Roman" w:hAnsi="Cambria" w:cs="Times New Roman"/>
      <w:sz w:val="24"/>
      <w:szCs w:val="24"/>
    </w:rPr>
  </w:style>
  <w:style w:type="paragraph" w:styleId="NormalWeb">
    <w:name w:val="Normal (Web)"/>
    <w:basedOn w:val="Normal"/>
    <w:unhideWhenUsed/>
    <w:rsid w:val="008B5783"/>
    <w:pPr>
      <w:spacing w:before="100" w:beforeAutospacing="1" w:after="100" w:afterAutospacing="1"/>
    </w:pPr>
  </w:style>
  <w:style w:type="character" w:customStyle="1" w:styleId="FooterChar">
    <w:name w:val="Footer Char"/>
    <w:basedOn w:val="DefaultParagraphFont"/>
    <w:link w:val="Footer"/>
    <w:uiPriority w:val="99"/>
    <w:rsid w:val="001C7B07"/>
    <w:rPr>
      <w:sz w:val="24"/>
      <w:szCs w:val="24"/>
    </w:rPr>
  </w:style>
  <w:style w:type="character" w:customStyle="1" w:styleId="Heading3Char">
    <w:name w:val="Heading 3 Char"/>
    <w:basedOn w:val="DefaultParagraphFont"/>
    <w:link w:val="Heading3"/>
    <w:rsid w:val="0008091D"/>
    <w:rPr>
      <w:rFonts w:ascii="Arial Narrow" w:hAnsi="Arial Narrow"/>
      <w:b/>
      <w:spacing w:val="-2"/>
      <w:sz w:val="24"/>
    </w:rPr>
  </w:style>
  <w:style w:type="character" w:customStyle="1" w:styleId="Heading4Char">
    <w:name w:val="Heading 4 Char"/>
    <w:basedOn w:val="DefaultParagraphFont"/>
    <w:link w:val="Heading4"/>
    <w:semiHidden/>
    <w:rsid w:val="0008091D"/>
    <w:rPr>
      <w:rFonts w:ascii="Calibri" w:eastAsia="Times New Roman" w:hAnsi="Calibri" w:cs="Times New Roman"/>
      <w:b/>
      <w:bCs/>
      <w:sz w:val="28"/>
      <w:szCs w:val="28"/>
    </w:rPr>
  </w:style>
  <w:style w:type="paragraph" w:customStyle="1" w:styleId="DefinitionTerm">
    <w:name w:val="Definition Term"/>
    <w:basedOn w:val="Normal"/>
    <w:next w:val="Normal"/>
    <w:rsid w:val="0008091D"/>
    <w:rPr>
      <w:szCs w:val="20"/>
    </w:rPr>
  </w:style>
  <w:style w:type="paragraph" w:styleId="BodyTextIndent">
    <w:name w:val="Body Text Indent"/>
    <w:basedOn w:val="Normal"/>
    <w:link w:val="BodyTextIndentChar"/>
    <w:rsid w:val="0008091D"/>
    <w:pPr>
      <w:tabs>
        <w:tab w:val="left" w:pos="360"/>
      </w:tabs>
      <w:ind w:left="360" w:hanging="360"/>
    </w:pPr>
    <w:rPr>
      <w:rFonts w:ascii="Arial Narrow" w:hAnsi="Arial Narrow"/>
      <w:szCs w:val="20"/>
    </w:rPr>
  </w:style>
  <w:style w:type="character" w:customStyle="1" w:styleId="BodyTextIndentChar">
    <w:name w:val="Body Text Indent Char"/>
    <w:basedOn w:val="DefaultParagraphFont"/>
    <w:link w:val="BodyTextIndent"/>
    <w:rsid w:val="0008091D"/>
    <w:rPr>
      <w:rFonts w:ascii="Arial Narrow" w:hAnsi="Arial Narrow"/>
      <w:sz w:val="24"/>
    </w:rPr>
  </w:style>
  <w:style w:type="paragraph" w:styleId="BodyText">
    <w:name w:val="Body Text"/>
    <w:basedOn w:val="Normal"/>
    <w:link w:val="BodyTextChar"/>
    <w:rsid w:val="0008091D"/>
    <w:pPr>
      <w:spacing w:after="120"/>
    </w:pPr>
  </w:style>
  <w:style w:type="character" w:customStyle="1" w:styleId="BodyTextChar">
    <w:name w:val="Body Text Char"/>
    <w:basedOn w:val="DefaultParagraphFont"/>
    <w:link w:val="BodyText"/>
    <w:rsid w:val="0008091D"/>
    <w:rPr>
      <w:sz w:val="24"/>
      <w:szCs w:val="24"/>
    </w:rPr>
  </w:style>
  <w:style w:type="paragraph" w:customStyle="1" w:styleId="DefinitionList">
    <w:name w:val="Definition List"/>
    <w:basedOn w:val="Normal"/>
    <w:next w:val="DefinitionTerm"/>
    <w:rsid w:val="0008091D"/>
    <w:pPr>
      <w:ind w:left="360"/>
    </w:pPr>
    <w:rPr>
      <w:szCs w:val="20"/>
    </w:rPr>
  </w:style>
  <w:style w:type="paragraph" w:styleId="ListParagraph">
    <w:name w:val="List Paragraph"/>
    <w:basedOn w:val="Normal"/>
    <w:uiPriority w:val="34"/>
    <w:qFormat/>
    <w:rsid w:val="0008091D"/>
    <w:pPr>
      <w:ind w:left="720"/>
      <w:contextualSpacing/>
    </w:pPr>
    <w:rPr>
      <w:rFonts w:ascii="Times" w:hAnsi="Times"/>
      <w:szCs w:val="20"/>
    </w:rPr>
  </w:style>
  <w:style w:type="paragraph" w:styleId="BalloonText">
    <w:name w:val="Balloon Text"/>
    <w:basedOn w:val="Normal"/>
    <w:link w:val="BalloonTextChar"/>
    <w:rsid w:val="006B399E"/>
    <w:rPr>
      <w:rFonts w:ascii="Tahoma" w:hAnsi="Tahoma" w:cs="Tahoma"/>
      <w:sz w:val="16"/>
      <w:szCs w:val="16"/>
    </w:rPr>
  </w:style>
  <w:style w:type="character" w:customStyle="1" w:styleId="BalloonTextChar">
    <w:name w:val="Balloon Text Char"/>
    <w:basedOn w:val="DefaultParagraphFont"/>
    <w:link w:val="BalloonText"/>
    <w:rsid w:val="006B3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p@mclaren.org"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hyperlink" Target="mailto:hrpp@mclaren.org"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Auburn University’s Institutional Review Board</vt:lpstr>
    </vt:vector>
  </TitlesOfParts>
  <Company>Auburn University</Company>
  <LinksUpToDate>false</LinksUpToDate>
  <CharactersWithSpaces>7518</CharactersWithSpaces>
  <SharedDoc>false</SharedDoc>
  <HLinks>
    <vt:vector size="12" baseType="variant">
      <vt:variant>
        <vt:i4>65594</vt:i4>
      </vt:variant>
      <vt:variant>
        <vt:i4>3</vt:i4>
      </vt:variant>
      <vt:variant>
        <vt:i4>0</vt:i4>
      </vt:variant>
      <vt:variant>
        <vt:i4>5</vt:i4>
      </vt:variant>
      <vt:variant>
        <vt:lpwstr>mailto:hrpp@mclaren.org</vt:lpwstr>
      </vt:variant>
      <vt:variant>
        <vt:lpwstr/>
      </vt:variant>
      <vt:variant>
        <vt:i4>65594</vt:i4>
      </vt:variant>
      <vt:variant>
        <vt:i4>0</vt:i4>
      </vt:variant>
      <vt:variant>
        <vt:i4>0</vt:i4>
      </vt:variant>
      <vt:variant>
        <vt:i4>5</vt:i4>
      </vt:variant>
      <vt:variant>
        <vt:lpwstr>mailto:hrpp@mclaren.org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University’s Institutional Review Board</dc:title>
  <dc:subject/>
  <dc:creator>Reetz, Jodi</dc:creator>
  <cp:keywords/>
  <dc:description/>
  <cp:lastModifiedBy>Pittel, Katherine</cp:lastModifiedBy>
  <cp:revision>4</cp:revision>
  <cp:lastPrinted>2012-08-15T16:59:00Z</cp:lastPrinted>
  <dcterms:created xsi:type="dcterms:W3CDTF">2016-09-09T19:10:00Z</dcterms:created>
  <dcterms:modified xsi:type="dcterms:W3CDTF">2017-02-21T20:14:00Z</dcterms:modified>
</cp:coreProperties>
</file>