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6791A" w14:textId="77777777" w:rsidR="00B15C06" w:rsidRPr="00414347" w:rsidRDefault="00F45CC9" w:rsidP="001C7B0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14347">
        <w:rPr>
          <w:rFonts w:asciiTheme="minorHAnsi" w:hAnsiTheme="minorHAnsi" w:cstheme="minorHAnsi"/>
          <w:b/>
          <w:sz w:val="32"/>
          <w:szCs w:val="32"/>
        </w:rPr>
        <w:t>Confirmation</w:t>
      </w:r>
      <w:r w:rsidR="002A59CB" w:rsidRPr="00414347">
        <w:rPr>
          <w:rFonts w:asciiTheme="minorHAnsi" w:hAnsiTheme="minorHAnsi" w:cstheme="minorHAnsi"/>
          <w:b/>
          <w:sz w:val="32"/>
          <w:szCs w:val="32"/>
        </w:rPr>
        <w:t xml:space="preserve"> of Scientific </w:t>
      </w:r>
      <w:r w:rsidRPr="00414347">
        <w:rPr>
          <w:rFonts w:asciiTheme="minorHAnsi" w:hAnsiTheme="minorHAnsi" w:cstheme="minorHAnsi"/>
          <w:b/>
          <w:sz w:val="32"/>
          <w:szCs w:val="32"/>
        </w:rPr>
        <w:t xml:space="preserve">or Scholarly </w:t>
      </w:r>
      <w:r w:rsidR="00722ED4" w:rsidRPr="00414347">
        <w:rPr>
          <w:rFonts w:asciiTheme="minorHAnsi" w:hAnsiTheme="minorHAnsi" w:cstheme="minorHAnsi"/>
          <w:b/>
          <w:sz w:val="32"/>
          <w:szCs w:val="32"/>
        </w:rPr>
        <w:t>Review</w:t>
      </w:r>
      <w:r w:rsidR="00BD7C03" w:rsidRPr="00414347">
        <w:rPr>
          <w:rFonts w:asciiTheme="minorHAnsi" w:hAnsiTheme="minorHAnsi" w:cstheme="minorHAnsi"/>
          <w:b/>
          <w:sz w:val="32"/>
          <w:szCs w:val="32"/>
        </w:rPr>
        <w:t xml:space="preserve"> for Validity</w:t>
      </w:r>
      <w:r w:rsidR="00722ED4" w:rsidRPr="00414347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66D08C6C" w14:textId="77777777" w:rsidR="00ED14E1" w:rsidRPr="00414347" w:rsidRDefault="00414347" w:rsidP="001C7B0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14347">
        <w:rPr>
          <w:rFonts w:asciiTheme="minorHAnsi" w:hAnsiTheme="minorHAnsi" w:cstheme="minorHAnsi"/>
          <w:b/>
          <w:sz w:val="32"/>
          <w:szCs w:val="32"/>
        </w:rPr>
        <w:t>Investigator Initiated Studies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FD20A0" w:rsidRPr="00414347" w14:paraId="6A4DE0B6" w14:textId="77777777" w:rsidTr="00FD20A0">
        <w:trPr>
          <w:trHeight w:val="1295"/>
        </w:trPr>
        <w:tc>
          <w:tcPr>
            <w:tcW w:w="10646" w:type="dxa"/>
          </w:tcPr>
          <w:p w14:paraId="69A7EAFE" w14:textId="77777777" w:rsidR="00E56122" w:rsidRPr="00414347" w:rsidRDefault="00E56122" w:rsidP="00E56122">
            <w:pPr>
              <w:rPr>
                <w:rFonts w:asciiTheme="minorHAnsi" w:hAnsiTheme="minorHAnsi" w:cstheme="minorHAnsi"/>
                <w:b/>
              </w:rPr>
            </w:pPr>
            <w:r w:rsidRPr="00414347">
              <w:rPr>
                <w:rFonts w:asciiTheme="minorHAnsi" w:hAnsiTheme="minorHAnsi" w:cstheme="minorHAnsi"/>
                <w:b/>
              </w:rPr>
              <w:t>Instructions:</w:t>
            </w:r>
          </w:p>
          <w:p w14:paraId="69EEF15B" w14:textId="77777777" w:rsidR="00E56122" w:rsidRPr="00414347" w:rsidRDefault="00E56122" w:rsidP="00E56122">
            <w:pPr>
              <w:rPr>
                <w:rFonts w:asciiTheme="minorHAnsi" w:hAnsiTheme="minorHAnsi" w:cstheme="minorHAnsi"/>
              </w:rPr>
            </w:pPr>
            <w:r w:rsidRPr="00414347">
              <w:rPr>
                <w:rFonts w:asciiTheme="minorHAnsi" w:hAnsiTheme="minorHAnsi" w:cstheme="minorHAnsi"/>
              </w:rPr>
              <w:t xml:space="preserve">Scientific or scholarly review is performed by the members of the IRB reviewing the </w:t>
            </w:r>
            <w:r w:rsidR="00414347" w:rsidRPr="00414347">
              <w:rPr>
                <w:rFonts w:asciiTheme="minorHAnsi" w:hAnsiTheme="minorHAnsi" w:cstheme="minorHAnsi"/>
              </w:rPr>
              <w:t>study and</w:t>
            </w:r>
            <w:r w:rsidRPr="00414347">
              <w:rPr>
                <w:rFonts w:asciiTheme="minorHAnsi" w:hAnsiTheme="minorHAnsi" w:cstheme="minorHAnsi"/>
              </w:rPr>
              <w:t xml:space="preserve"> is based on the criteria required by federal regulations for IRB approval of a human research study. See </w:t>
            </w:r>
            <w:hyperlink r:id="rId8" w:tgtFrame="_blank" w:history="1">
              <w:r w:rsidRPr="00414347">
                <w:rPr>
                  <w:rStyle w:val="Hyperlink"/>
                  <w:rFonts w:asciiTheme="minorHAnsi" w:hAnsiTheme="minorHAnsi" w:cstheme="minorHAnsi"/>
                </w:rPr>
                <w:t>Policy MHC-RP0109_Criteria for IRB approval</w:t>
              </w:r>
            </w:hyperlink>
            <w:r w:rsidRPr="00414347">
              <w:rPr>
                <w:rStyle w:val="Hyperlink"/>
                <w:rFonts w:asciiTheme="minorHAnsi" w:hAnsiTheme="minorHAnsi" w:cstheme="minorHAnsi"/>
                <w:u w:val="none"/>
              </w:rPr>
              <w:t xml:space="preserve">.  </w:t>
            </w:r>
            <w:r w:rsidRPr="00414347">
              <w:rPr>
                <w:rFonts w:asciiTheme="minorHAnsi" w:hAnsiTheme="minorHAnsi" w:cstheme="minorHAnsi"/>
              </w:rPr>
              <w:t xml:space="preserve">Although the IRB will review issues of scientific design and participant safety as needed, that role will be a secondary one. </w:t>
            </w:r>
          </w:p>
          <w:p w14:paraId="0EAE1D28" w14:textId="77777777" w:rsidR="00E56122" w:rsidRPr="00414347" w:rsidRDefault="00E56122" w:rsidP="00E56122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48A14CFD" w14:textId="77777777" w:rsidR="00E56122" w:rsidRDefault="00E56122" w:rsidP="00414347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280F32">
              <w:rPr>
                <w:rFonts w:asciiTheme="minorHAnsi" w:hAnsiTheme="minorHAnsi" w:cstheme="minorHAnsi"/>
                <w:b/>
              </w:rPr>
              <w:t>All prospective interventional studies</w:t>
            </w:r>
            <w:r w:rsidRPr="00280F32">
              <w:rPr>
                <w:rFonts w:asciiTheme="minorHAnsi" w:hAnsiTheme="minorHAnsi" w:cstheme="minorHAnsi"/>
              </w:rPr>
              <w:t xml:space="preserve"> will be reviewed by the convened MHC Protocol Review Committee (PRC)</w:t>
            </w:r>
            <w:r w:rsidR="00414347" w:rsidRPr="00280F32">
              <w:rPr>
                <w:rFonts w:asciiTheme="minorHAnsi" w:hAnsiTheme="minorHAnsi" w:cstheme="minorHAnsi"/>
              </w:rPr>
              <w:t>.  This includes medical residents/fellows.</w:t>
            </w:r>
            <w:r w:rsidRPr="00280F32">
              <w:rPr>
                <w:rFonts w:asciiTheme="minorHAnsi" w:hAnsiTheme="minorHAnsi" w:cstheme="minorHAnsi"/>
              </w:rPr>
              <w:t xml:space="preserve"> Send request for review to</w:t>
            </w:r>
            <w:r w:rsidR="00280F32" w:rsidRPr="00280F32">
              <w:rPr>
                <w:rFonts w:asciiTheme="minorHAnsi" w:hAnsiTheme="minorHAnsi" w:cstheme="minorHAnsi"/>
              </w:rPr>
              <w:t xml:space="preserve"> </w:t>
            </w:r>
            <w:hyperlink r:id="rId9" w:history="1">
              <w:r w:rsidR="00280F32" w:rsidRPr="00E01C13">
                <w:rPr>
                  <w:rStyle w:val="Hyperlink"/>
                  <w:rFonts w:asciiTheme="minorHAnsi" w:hAnsiTheme="minorHAnsi" w:cstheme="minorHAnsi"/>
                </w:rPr>
                <w:t>mcri@mclaren.org</w:t>
              </w:r>
            </w:hyperlink>
            <w:r w:rsidR="00280F32" w:rsidRPr="00E01C13">
              <w:rPr>
                <w:rFonts w:asciiTheme="minorHAnsi" w:hAnsiTheme="minorHAnsi" w:cstheme="minorHAnsi"/>
              </w:rPr>
              <w:t xml:space="preserve"> </w:t>
            </w:r>
            <w:r w:rsidR="00414347" w:rsidRPr="00E01C13">
              <w:rPr>
                <w:rFonts w:asciiTheme="minorHAnsi" w:hAnsiTheme="minorHAnsi" w:cstheme="minorHAnsi"/>
              </w:rPr>
              <w:t xml:space="preserve"> </w:t>
            </w:r>
            <w:r w:rsidR="00450823" w:rsidRPr="00E01C13">
              <w:rPr>
                <w:rFonts w:asciiTheme="minorHAnsi" w:hAnsiTheme="minorHAnsi" w:cstheme="minorHAnsi"/>
                <w:sz w:val="20"/>
                <w:szCs w:val="20"/>
                <w:shd w:val="clear" w:color="auto" w:fill="FFFF00"/>
              </w:rPr>
              <w:t>[</w:t>
            </w:r>
            <w:r w:rsidR="00450823" w:rsidRPr="00E01C13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shd w:val="clear" w:color="auto" w:fill="FFFF00"/>
              </w:rPr>
              <w:t>Subject line in e</w:t>
            </w:r>
            <w:r w:rsidR="003C2322" w:rsidRPr="00E01C13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shd w:val="clear" w:color="auto" w:fill="FFFF00"/>
              </w:rPr>
              <w:t xml:space="preserve">mail should </w:t>
            </w:r>
            <w:r w:rsidR="00450823" w:rsidRPr="00E01C13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shd w:val="clear" w:color="auto" w:fill="FFFF00"/>
              </w:rPr>
              <w:t>state “</w:t>
            </w:r>
            <w:r w:rsidR="003C2322" w:rsidRPr="00E01C13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shd w:val="clear" w:color="auto" w:fill="FFFF00"/>
              </w:rPr>
              <w:t>PRC Review</w:t>
            </w:r>
            <w:r w:rsidR="00450823" w:rsidRPr="00E01C13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shd w:val="clear" w:color="auto" w:fill="FFFF00"/>
              </w:rPr>
              <w:t>”</w:t>
            </w:r>
            <w:r w:rsidR="003C2322" w:rsidRPr="00E01C13">
              <w:rPr>
                <w:rFonts w:asciiTheme="minorHAnsi" w:hAnsiTheme="minorHAnsi" w:cstheme="minorHAnsi"/>
                <w:sz w:val="20"/>
                <w:szCs w:val="20"/>
                <w:shd w:val="clear" w:color="auto" w:fill="FFFF00"/>
              </w:rPr>
              <w:t>]</w:t>
            </w:r>
            <w:r w:rsidR="003C2322">
              <w:rPr>
                <w:rFonts w:asciiTheme="minorHAnsi" w:hAnsiTheme="minorHAnsi" w:cstheme="minorHAnsi"/>
              </w:rPr>
              <w:t xml:space="preserve"> </w:t>
            </w:r>
            <w:r w:rsidR="00414347" w:rsidRPr="00280F32">
              <w:rPr>
                <w:rFonts w:asciiTheme="minorHAnsi" w:hAnsiTheme="minorHAnsi" w:cstheme="minorHAnsi"/>
              </w:rPr>
              <w:t>Do not use this form.</w:t>
            </w:r>
          </w:p>
          <w:p w14:paraId="6F136E5C" w14:textId="77777777" w:rsidR="001133E0" w:rsidRPr="00280F32" w:rsidRDefault="001133E0" w:rsidP="001133E0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577DA134" w14:textId="77777777" w:rsidR="00414347" w:rsidRPr="00414347" w:rsidRDefault="00E56122" w:rsidP="0041434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</w:rPr>
            </w:pPr>
            <w:r w:rsidRPr="00414347">
              <w:rPr>
                <w:rFonts w:asciiTheme="minorHAnsi" w:hAnsiTheme="minorHAnsi" w:cstheme="minorHAnsi"/>
                <w:b/>
              </w:rPr>
              <w:t>F</w:t>
            </w:r>
            <w:r w:rsidR="00414347" w:rsidRPr="00414347">
              <w:rPr>
                <w:rFonts w:asciiTheme="minorHAnsi" w:hAnsiTheme="minorHAnsi" w:cstheme="minorHAnsi"/>
                <w:b/>
              </w:rPr>
              <w:t>or all other studies</w:t>
            </w:r>
            <w:r w:rsidR="00414347" w:rsidRPr="00414347">
              <w:rPr>
                <w:rFonts w:asciiTheme="minorHAnsi" w:hAnsiTheme="minorHAnsi" w:cstheme="minorHAnsi"/>
              </w:rPr>
              <w:t xml:space="preserve"> scientific or scholarly review will occur as follows</w:t>
            </w:r>
            <w:r w:rsidR="00414347">
              <w:rPr>
                <w:rFonts w:asciiTheme="minorHAnsi" w:hAnsiTheme="minorHAnsi" w:cstheme="minorHAnsi"/>
              </w:rPr>
              <w:t xml:space="preserve"> using the </w:t>
            </w:r>
            <w:r w:rsidR="00414347" w:rsidRPr="00FA1C06">
              <w:rPr>
                <w:rFonts w:asciiTheme="minorHAnsi" w:hAnsiTheme="minorHAnsi" w:cstheme="minorHAnsi"/>
                <w:b/>
                <w:color w:val="C00000"/>
                <w:u w:val="single"/>
              </w:rPr>
              <w:t>form below</w:t>
            </w:r>
            <w:r w:rsidR="00414347" w:rsidRPr="00414347">
              <w:rPr>
                <w:rFonts w:asciiTheme="minorHAnsi" w:hAnsiTheme="minorHAnsi" w:cstheme="minorHAnsi"/>
              </w:rPr>
              <w:t>:</w:t>
            </w:r>
          </w:p>
          <w:p w14:paraId="099E2362" w14:textId="77777777" w:rsidR="00414347" w:rsidRPr="00414347" w:rsidRDefault="00414347" w:rsidP="002E4A9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A93F2D">
              <w:rPr>
                <w:rFonts w:asciiTheme="minorHAnsi" w:hAnsiTheme="minorHAnsi" w:cstheme="minorHAnsi"/>
                <w:b/>
              </w:rPr>
              <w:t>Medical residents</w:t>
            </w:r>
            <w:r w:rsidR="00FA1C06" w:rsidRPr="00A93F2D">
              <w:rPr>
                <w:rFonts w:asciiTheme="minorHAnsi" w:hAnsiTheme="minorHAnsi" w:cstheme="minorHAnsi"/>
                <w:b/>
              </w:rPr>
              <w:t>/</w:t>
            </w:r>
            <w:r w:rsidRPr="00A93F2D">
              <w:rPr>
                <w:rFonts w:asciiTheme="minorHAnsi" w:hAnsiTheme="minorHAnsi" w:cstheme="minorHAnsi"/>
                <w:b/>
              </w:rPr>
              <w:t xml:space="preserve">fellows </w:t>
            </w:r>
            <w:r w:rsidR="00A93F2D" w:rsidRPr="00A93F2D">
              <w:rPr>
                <w:rFonts w:asciiTheme="minorHAnsi" w:hAnsiTheme="minorHAnsi" w:cstheme="minorHAnsi"/>
                <w:b/>
              </w:rPr>
              <w:t>affiliated with MHC GME Program</w:t>
            </w:r>
            <w:r w:rsidR="00A93F2D">
              <w:rPr>
                <w:rFonts w:asciiTheme="minorHAnsi" w:hAnsiTheme="minorHAnsi" w:cstheme="minorHAnsi"/>
                <w:b/>
              </w:rPr>
              <w:t xml:space="preserve"> </w:t>
            </w:r>
            <w:r w:rsidRPr="00414347">
              <w:rPr>
                <w:rFonts w:asciiTheme="minorHAnsi" w:hAnsiTheme="minorHAnsi" w:cstheme="minorHAnsi"/>
              </w:rPr>
              <w:t xml:space="preserve">– </w:t>
            </w:r>
            <w:r w:rsidR="00FA1C06" w:rsidRPr="00414347">
              <w:rPr>
                <w:rFonts w:asciiTheme="minorHAnsi" w:hAnsiTheme="minorHAnsi" w:cstheme="minorHAnsi"/>
              </w:rPr>
              <w:t xml:space="preserve">Scientific or scholarly review </w:t>
            </w:r>
            <w:r w:rsidR="00FA1C06">
              <w:rPr>
                <w:rFonts w:asciiTheme="minorHAnsi" w:hAnsiTheme="minorHAnsi" w:cstheme="minorHAnsi"/>
              </w:rPr>
              <w:t xml:space="preserve">and signatures must be obtained from </w:t>
            </w:r>
            <w:r w:rsidRPr="00414347">
              <w:rPr>
                <w:rFonts w:asciiTheme="minorHAnsi" w:hAnsiTheme="minorHAnsi" w:cstheme="minorHAnsi"/>
              </w:rPr>
              <w:t xml:space="preserve">Program Director.  </w:t>
            </w:r>
            <w:bookmarkStart w:id="0" w:name="_Hlk535585447"/>
            <w:r w:rsidRPr="00414347">
              <w:rPr>
                <w:rFonts w:asciiTheme="minorHAnsi" w:hAnsiTheme="minorHAnsi" w:cstheme="minorHAnsi"/>
              </w:rPr>
              <w:t>If the Program Director is the PI on the study, then</w:t>
            </w:r>
            <w:r w:rsidR="00FA1C06">
              <w:rPr>
                <w:rFonts w:asciiTheme="minorHAnsi" w:hAnsiTheme="minorHAnsi" w:cstheme="minorHAnsi"/>
              </w:rPr>
              <w:t xml:space="preserve"> review/signature is done by</w:t>
            </w:r>
            <w:r w:rsidRPr="00414347">
              <w:rPr>
                <w:rFonts w:asciiTheme="minorHAnsi" w:hAnsiTheme="minorHAnsi" w:cstheme="minorHAnsi"/>
              </w:rPr>
              <w:t xml:space="preserve"> the Assistant Program Director.  If the Assistant Program Director is the PI</w:t>
            </w:r>
            <w:r w:rsidR="009C73C5">
              <w:rPr>
                <w:rFonts w:asciiTheme="minorHAnsi" w:hAnsiTheme="minorHAnsi" w:cstheme="minorHAnsi"/>
              </w:rPr>
              <w:t xml:space="preserve"> or if there is no</w:t>
            </w:r>
            <w:r w:rsidR="009C73C5" w:rsidRPr="00414347">
              <w:rPr>
                <w:rFonts w:asciiTheme="minorHAnsi" w:hAnsiTheme="minorHAnsi" w:cstheme="minorHAnsi"/>
              </w:rPr>
              <w:t xml:space="preserve"> Assistant Program Director</w:t>
            </w:r>
            <w:r w:rsidRPr="00414347">
              <w:rPr>
                <w:rFonts w:asciiTheme="minorHAnsi" w:hAnsiTheme="minorHAnsi" w:cstheme="minorHAnsi"/>
              </w:rPr>
              <w:t xml:space="preserve">, the </w:t>
            </w:r>
            <w:r w:rsidR="00FA1C06">
              <w:rPr>
                <w:rFonts w:asciiTheme="minorHAnsi" w:hAnsiTheme="minorHAnsi" w:cstheme="minorHAnsi"/>
              </w:rPr>
              <w:t xml:space="preserve">review/signature is done by </w:t>
            </w:r>
            <w:r w:rsidRPr="00414347">
              <w:rPr>
                <w:rFonts w:asciiTheme="minorHAnsi" w:hAnsiTheme="minorHAnsi" w:cstheme="minorHAnsi"/>
              </w:rPr>
              <w:t>Chief Medical Officer (CMO).</w:t>
            </w:r>
            <w:bookmarkEnd w:id="0"/>
          </w:p>
          <w:p w14:paraId="12C011C3" w14:textId="77777777" w:rsidR="00414347" w:rsidRPr="00414347" w:rsidRDefault="00414347" w:rsidP="00414347">
            <w:pPr>
              <w:pStyle w:val="ListParagraph"/>
              <w:jc w:val="both"/>
              <w:rPr>
                <w:rFonts w:asciiTheme="minorHAnsi" w:hAnsiTheme="minorHAnsi" w:cstheme="minorHAnsi"/>
              </w:rPr>
            </w:pPr>
          </w:p>
          <w:p w14:paraId="6D76314A" w14:textId="77777777" w:rsidR="00FD20A0" w:rsidRPr="00414347" w:rsidRDefault="00A93F2D" w:rsidP="002E4A9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</w:rPr>
              <w:t xml:space="preserve">All others not associated with </w:t>
            </w:r>
            <w:r w:rsidRPr="00A93F2D">
              <w:rPr>
                <w:rFonts w:asciiTheme="minorHAnsi" w:hAnsiTheme="minorHAnsi" w:cstheme="minorHAnsi"/>
                <w:b/>
              </w:rPr>
              <w:t>MHC GME Program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</w:rPr>
              <w:t>- The</w:t>
            </w:r>
            <w:r w:rsidR="00E56122" w:rsidRPr="00414347">
              <w:rPr>
                <w:rFonts w:asciiTheme="minorHAnsi" w:hAnsiTheme="minorHAnsi" w:cstheme="minorHAnsi"/>
              </w:rPr>
              <w:t xml:space="preserve"> MHC IRB will provide review of the scientific validity of the proposed research.  </w:t>
            </w:r>
          </w:p>
        </w:tc>
      </w:tr>
    </w:tbl>
    <w:p w14:paraId="48B297A2" w14:textId="77777777" w:rsidR="00FD20A0" w:rsidRPr="00FD20A0" w:rsidRDefault="00FD20A0" w:rsidP="001C7B07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67002D0" w14:textId="77777777" w:rsidR="009E58DE" w:rsidRPr="00FD20A0" w:rsidRDefault="009E58DE" w:rsidP="00F758E2">
      <w:pPr>
        <w:ind w:left="360"/>
        <w:rPr>
          <w:rFonts w:asciiTheme="minorHAnsi" w:hAnsiTheme="minorHAnsi" w:cstheme="minorHAnsi"/>
        </w:rPr>
      </w:pPr>
    </w:p>
    <w:p w14:paraId="12289AB1" w14:textId="77777777" w:rsidR="00ED14E1" w:rsidRPr="00FD20A0" w:rsidRDefault="00ED14E1" w:rsidP="00ED14E1">
      <w:pPr>
        <w:numPr>
          <w:ilvl w:val="0"/>
          <w:numId w:val="1"/>
        </w:numPr>
        <w:spacing w:after="60"/>
        <w:rPr>
          <w:rFonts w:asciiTheme="minorHAnsi" w:hAnsiTheme="minorHAnsi" w:cstheme="minorHAnsi"/>
          <w:b/>
        </w:rPr>
      </w:pPr>
      <w:r w:rsidRPr="00FD20A0">
        <w:rPr>
          <w:rFonts w:asciiTheme="minorHAnsi" w:hAnsiTheme="minorHAnsi" w:cstheme="minorHAnsi"/>
          <w:b/>
        </w:rPr>
        <w:t>Principal Investigator Information: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2976"/>
        <w:gridCol w:w="1954"/>
        <w:gridCol w:w="3029"/>
      </w:tblGrid>
      <w:tr w:rsidR="00ED14E1" w:rsidRPr="00FD20A0" w14:paraId="4C54ED42" w14:textId="77777777" w:rsidTr="00ED14E1">
        <w:tc>
          <w:tcPr>
            <w:tcW w:w="1998" w:type="dxa"/>
          </w:tcPr>
          <w:p w14:paraId="3AC32376" w14:textId="77777777" w:rsidR="00ED14E1" w:rsidRPr="00FD20A0" w:rsidRDefault="00ED14E1" w:rsidP="00ED14E1">
            <w:pPr>
              <w:spacing w:before="20" w:after="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0A0">
              <w:rPr>
                <w:rFonts w:asciiTheme="minorHAnsi" w:hAnsiTheme="minorHAnsi" w:cstheme="minorHAnsi"/>
                <w:b/>
                <w:sz w:val="22"/>
                <w:szCs w:val="22"/>
              </w:rPr>
              <w:t>Name &amp; Degree</w:t>
            </w:r>
          </w:p>
        </w:tc>
        <w:tc>
          <w:tcPr>
            <w:tcW w:w="8154" w:type="dxa"/>
            <w:gridSpan w:val="3"/>
          </w:tcPr>
          <w:p w14:paraId="6B343151" w14:textId="77777777" w:rsidR="00ED14E1" w:rsidRPr="00FD20A0" w:rsidRDefault="00ED14E1" w:rsidP="00ED14E1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14E1" w:rsidRPr="00FD20A0" w14:paraId="58A9718D" w14:textId="77777777" w:rsidTr="00ED14E1">
        <w:tc>
          <w:tcPr>
            <w:tcW w:w="1998" w:type="dxa"/>
          </w:tcPr>
          <w:p w14:paraId="711EC821" w14:textId="77777777" w:rsidR="00ED14E1" w:rsidRPr="00FD20A0" w:rsidRDefault="00ED14E1" w:rsidP="00ED14E1">
            <w:pPr>
              <w:spacing w:before="20" w:after="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0A0">
              <w:rPr>
                <w:rFonts w:asciiTheme="minorHAnsi" w:hAnsiTheme="minorHAnsi" w:cstheme="minorHAnsi"/>
                <w:b/>
                <w:sz w:val="22"/>
                <w:szCs w:val="22"/>
              </w:rPr>
              <w:t>Title</w:t>
            </w:r>
          </w:p>
        </w:tc>
        <w:tc>
          <w:tcPr>
            <w:tcW w:w="8154" w:type="dxa"/>
            <w:gridSpan w:val="3"/>
          </w:tcPr>
          <w:p w14:paraId="44F07AF2" w14:textId="77777777" w:rsidR="00ED14E1" w:rsidRPr="00FD20A0" w:rsidRDefault="00ED14E1" w:rsidP="00ED14E1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14E1" w:rsidRPr="00FD20A0" w14:paraId="6805B74F" w14:textId="77777777" w:rsidTr="00ED14E1">
        <w:tc>
          <w:tcPr>
            <w:tcW w:w="1998" w:type="dxa"/>
          </w:tcPr>
          <w:p w14:paraId="77760DAE" w14:textId="77777777" w:rsidR="00ED14E1" w:rsidRPr="00FD20A0" w:rsidRDefault="00ED14E1" w:rsidP="00ED14E1">
            <w:pPr>
              <w:spacing w:before="20" w:after="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0A0">
              <w:rPr>
                <w:rFonts w:asciiTheme="minorHAnsi" w:hAnsiTheme="minorHAnsi" w:cstheme="minorHAnsi"/>
                <w:b/>
                <w:sz w:val="22"/>
                <w:szCs w:val="22"/>
              </w:rPr>
              <w:t>Mailing Address</w:t>
            </w:r>
          </w:p>
        </w:tc>
        <w:tc>
          <w:tcPr>
            <w:tcW w:w="8154" w:type="dxa"/>
            <w:gridSpan w:val="3"/>
          </w:tcPr>
          <w:p w14:paraId="06F7B5CA" w14:textId="77777777" w:rsidR="00ED14E1" w:rsidRPr="00FD20A0" w:rsidRDefault="00ED14E1" w:rsidP="00ED14E1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14E1" w:rsidRPr="00FD20A0" w14:paraId="7119B2DB" w14:textId="77777777" w:rsidTr="00ED14E1">
        <w:tc>
          <w:tcPr>
            <w:tcW w:w="1998" w:type="dxa"/>
          </w:tcPr>
          <w:p w14:paraId="3E5642FE" w14:textId="77777777" w:rsidR="00ED14E1" w:rsidRPr="00FD20A0" w:rsidRDefault="00ED14E1" w:rsidP="00ED14E1">
            <w:pPr>
              <w:spacing w:before="20" w:after="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0A0">
              <w:rPr>
                <w:rFonts w:asciiTheme="minorHAnsi" w:hAnsiTheme="minorHAnsi" w:cstheme="minorHAnsi"/>
                <w:b/>
                <w:sz w:val="22"/>
                <w:szCs w:val="22"/>
              </w:rPr>
              <w:t>Phone</w:t>
            </w:r>
          </w:p>
        </w:tc>
        <w:tc>
          <w:tcPr>
            <w:tcW w:w="3060" w:type="dxa"/>
          </w:tcPr>
          <w:p w14:paraId="0E54D654" w14:textId="77777777" w:rsidR="00ED14E1" w:rsidRPr="00FD20A0" w:rsidRDefault="00ED14E1" w:rsidP="00ED14E1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7AF1600" w14:textId="77777777" w:rsidR="00ED14E1" w:rsidRPr="00FD20A0" w:rsidRDefault="00ED14E1" w:rsidP="00ED14E1">
            <w:pPr>
              <w:spacing w:before="20" w:after="20"/>
              <w:ind w:left="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0A0">
              <w:rPr>
                <w:rFonts w:asciiTheme="minorHAnsi" w:hAnsiTheme="minorHAnsi" w:cstheme="minorHAnsi"/>
                <w:b/>
                <w:sz w:val="22"/>
                <w:szCs w:val="22"/>
              </w:rPr>
              <w:t>Fax</w:t>
            </w:r>
          </w:p>
        </w:tc>
        <w:tc>
          <w:tcPr>
            <w:tcW w:w="3114" w:type="dxa"/>
          </w:tcPr>
          <w:p w14:paraId="42EBF4C3" w14:textId="77777777" w:rsidR="00ED14E1" w:rsidRPr="00FD20A0" w:rsidRDefault="00ED14E1" w:rsidP="00ED14E1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14E1" w:rsidRPr="00FD20A0" w14:paraId="66F5505C" w14:textId="77777777" w:rsidTr="00ED14E1">
        <w:tc>
          <w:tcPr>
            <w:tcW w:w="1998" w:type="dxa"/>
          </w:tcPr>
          <w:p w14:paraId="01EF697C" w14:textId="77777777" w:rsidR="00ED14E1" w:rsidRPr="00FD20A0" w:rsidRDefault="00ED14E1" w:rsidP="00ED14E1">
            <w:pPr>
              <w:spacing w:before="20" w:after="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0A0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3060" w:type="dxa"/>
          </w:tcPr>
          <w:p w14:paraId="58AE5924" w14:textId="77777777" w:rsidR="00ED14E1" w:rsidRPr="00FD20A0" w:rsidRDefault="00ED14E1" w:rsidP="00ED14E1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39EA288" w14:textId="77777777" w:rsidR="00ED14E1" w:rsidRPr="00FD20A0" w:rsidRDefault="00ED14E1" w:rsidP="00ED14E1">
            <w:pPr>
              <w:spacing w:before="20" w:after="20"/>
              <w:ind w:left="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0A0">
              <w:rPr>
                <w:rFonts w:asciiTheme="minorHAnsi" w:hAnsiTheme="minorHAnsi" w:cstheme="minorHAnsi"/>
                <w:b/>
                <w:sz w:val="22"/>
                <w:szCs w:val="22"/>
              </w:rPr>
              <w:t>Alternate e-mail</w:t>
            </w:r>
          </w:p>
        </w:tc>
        <w:tc>
          <w:tcPr>
            <w:tcW w:w="3114" w:type="dxa"/>
          </w:tcPr>
          <w:p w14:paraId="67CE0DD3" w14:textId="77777777" w:rsidR="00ED14E1" w:rsidRPr="00FD20A0" w:rsidRDefault="00ED14E1" w:rsidP="00ED14E1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C18CB29" w14:textId="77777777" w:rsidR="00ED14E1" w:rsidRPr="00FD20A0" w:rsidRDefault="00ED14E1" w:rsidP="00ED14E1">
      <w:pPr>
        <w:ind w:left="720"/>
        <w:rPr>
          <w:rFonts w:asciiTheme="minorHAnsi" w:hAnsiTheme="minorHAnsi" w:cstheme="minorHAnsi"/>
        </w:rPr>
      </w:pPr>
    </w:p>
    <w:p w14:paraId="0E36D9C3" w14:textId="77777777" w:rsidR="00ED14E1" w:rsidRPr="00FD20A0" w:rsidRDefault="00FA1C06" w:rsidP="00ED14E1">
      <w:pPr>
        <w:numPr>
          <w:ilvl w:val="0"/>
          <w:numId w:val="1"/>
        </w:numPr>
        <w:spacing w:after="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Program Director, Assistant Program Director or Chief Medical Officer</w:t>
      </w:r>
      <w:r w:rsidR="00ED14E1" w:rsidRPr="00FD20A0">
        <w:rPr>
          <w:rFonts w:asciiTheme="minorHAnsi" w:hAnsiTheme="minorHAnsi" w:cstheme="minorHAnsi"/>
          <w:b/>
        </w:rPr>
        <w:t>, if applicable: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2976"/>
        <w:gridCol w:w="1954"/>
        <w:gridCol w:w="3029"/>
      </w:tblGrid>
      <w:tr w:rsidR="00ED14E1" w:rsidRPr="00FD20A0" w14:paraId="533165FF" w14:textId="77777777" w:rsidTr="00ED14E1">
        <w:tc>
          <w:tcPr>
            <w:tcW w:w="1998" w:type="dxa"/>
          </w:tcPr>
          <w:p w14:paraId="694CB6AC" w14:textId="77777777" w:rsidR="00ED14E1" w:rsidRPr="00FD20A0" w:rsidRDefault="00ED14E1" w:rsidP="00ED14E1">
            <w:pPr>
              <w:spacing w:before="20" w:after="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0A0">
              <w:rPr>
                <w:rFonts w:asciiTheme="minorHAnsi" w:hAnsiTheme="minorHAnsi" w:cstheme="minorHAnsi"/>
                <w:b/>
                <w:sz w:val="22"/>
                <w:szCs w:val="22"/>
              </w:rPr>
              <w:t>Name &amp; Degree</w:t>
            </w:r>
          </w:p>
        </w:tc>
        <w:tc>
          <w:tcPr>
            <w:tcW w:w="8154" w:type="dxa"/>
            <w:gridSpan w:val="3"/>
          </w:tcPr>
          <w:p w14:paraId="3F08E476" w14:textId="77777777" w:rsidR="00ED14E1" w:rsidRPr="00FD20A0" w:rsidRDefault="00ED14E1" w:rsidP="00ED14E1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14E1" w:rsidRPr="00FD20A0" w14:paraId="04B74C48" w14:textId="77777777" w:rsidTr="00ED14E1">
        <w:tc>
          <w:tcPr>
            <w:tcW w:w="1998" w:type="dxa"/>
          </w:tcPr>
          <w:p w14:paraId="2922CD64" w14:textId="77777777" w:rsidR="00ED14E1" w:rsidRPr="00FD20A0" w:rsidRDefault="00ED14E1" w:rsidP="00ED14E1">
            <w:pPr>
              <w:spacing w:before="20" w:after="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0A0">
              <w:rPr>
                <w:rFonts w:asciiTheme="minorHAnsi" w:hAnsiTheme="minorHAnsi" w:cstheme="minorHAnsi"/>
                <w:b/>
                <w:sz w:val="22"/>
                <w:szCs w:val="22"/>
              </w:rPr>
              <w:t>Title</w:t>
            </w:r>
          </w:p>
        </w:tc>
        <w:tc>
          <w:tcPr>
            <w:tcW w:w="8154" w:type="dxa"/>
            <w:gridSpan w:val="3"/>
          </w:tcPr>
          <w:p w14:paraId="372E426E" w14:textId="77777777" w:rsidR="00ED14E1" w:rsidRPr="00FD20A0" w:rsidRDefault="00ED14E1" w:rsidP="00ED14E1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14E1" w:rsidRPr="00FD20A0" w14:paraId="6B0E3912" w14:textId="77777777" w:rsidTr="00ED14E1">
        <w:tc>
          <w:tcPr>
            <w:tcW w:w="1998" w:type="dxa"/>
          </w:tcPr>
          <w:p w14:paraId="06F6233A" w14:textId="77777777" w:rsidR="00ED14E1" w:rsidRPr="00FD20A0" w:rsidRDefault="00ED14E1" w:rsidP="00ED14E1">
            <w:pPr>
              <w:spacing w:before="20" w:after="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0A0">
              <w:rPr>
                <w:rFonts w:asciiTheme="minorHAnsi" w:hAnsiTheme="minorHAnsi" w:cstheme="minorHAnsi"/>
                <w:b/>
                <w:sz w:val="22"/>
                <w:szCs w:val="22"/>
              </w:rPr>
              <w:t>Mailing Address</w:t>
            </w:r>
          </w:p>
        </w:tc>
        <w:tc>
          <w:tcPr>
            <w:tcW w:w="8154" w:type="dxa"/>
            <w:gridSpan w:val="3"/>
          </w:tcPr>
          <w:p w14:paraId="2BB21CF9" w14:textId="77777777" w:rsidR="00ED14E1" w:rsidRPr="00FD20A0" w:rsidRDefault="00ED14E1" w:rsidP="00ED14E1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14E1" w:rsidRPr="00FD20A0" w14:paraId="28DFBBDB" w14:textId="77777777" w:rsidTr="00ED14E1">
        <w:tc>
          <w:tcPr>
            <w:tcW w:w="1998" w:type="dxa"/>
          </w:tcPr>
          <w:p w14:paraId="1BB065B9" w14:textId="77777777" w:rsidR="00ED14E1" w:rsidRPr="00FD20A0" w:rsidRDefault="00ED14E1" w:rsidP="00ED14E1">
            <w:pPr>
              <w:spacing w:before="20" w:after="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0A0">
              <w:rPr>
                <w:rFonts w:asciiTheme="minorHAnsi" w:hAnsiTheme="minorHAnsi" w:cstheme="minorHAnsi"/>
                <w:b/>
                <w:sz w:val="22"/>
                <w:szCs w:val="22"/>
              </w:rPr>
              <w:t>Phone</w:t>
            </w:r>
          </w:p>
        </w:tc>
        <w:tc>
          <w:tcPr>
            <w:tcW w:w="3060" w:type="dxa"/>
          </w:tcPr>
          <w:p w14:paraId="593B1930" w14:textId="77777777" w:rsidR="00ED14E1" w:rsidRPr="00FD20A0" w:rsidRDefault="00ED14E1" w:rsidP="00ED14E1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B421C01" w14:textId="77777777" w:rsidR="00ED14E1" w:rsidRPr="00FD20A0" w:rsidRDefault="00ED14E1" w:rsidP="00ED14E1">
            <w:pPr>
              <w:spacing w:before="20" w:after="20"/>
              <w:ind w:left="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0A0">
              <w:rPr>
                <w:rFonts w:asciiTheme="minorHAnsi" w:hAnsiTheme="minorHAnsi" w:cstheme="minorHAnsi"/>
                <w:b/>
                <w:sz w:val="22"/>
                <w:szCs w:val="22"/>
              </w:rPr>
              <w:t>Fax</w:t>
            </w:r>
          </w:p>
        </w:tc>
        <w:tc>
          <w:tcPr>
            <w:tcW w:w="3114" w:type="dxa"/>
          </w:tcPr>
          <w:p w14:paraId="42393CD6" w14:textId="77777777" w:rsidR="00ED14E1" w:rsidRPr="00FD20A0" w:rsidRDefault="00ED14E1" w:rsidP="00ED14E1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14E1" w:rsidRPr="00FD20A0" w14:paraId="3A553B9D" w14:textId="77777777" w:rsidTr="00ED14E1">
        <w:tc>
          <w:tcPr>
            <w:tcW w:w="1998" w:type="dxa"/>
          </w:tcPr>
          <w:p w14:paraId="2A36796E" w14:textId="77777777" w:rsidR="00ED14E1" w:rsidRPr="00FD20A0" w:rsidRDefault="00ED14E1" w:rsidP="00ED14E1">
            <w:pPr>
              <w:spacing w:before="20" w:after="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0A0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3060" w:type="dxa"/>
          </w:tcPr>
          <w:p w14:paraId="06DD45A2" w14:textId="77777777" w:rsidR="00ED14E1" w:rsidRPr="00FD20A0" w:rsidRDefault="00ED14E1" w:rsidP="00ED14E1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1C51511" w14:textId="77777777" w:rsidR="00ED14E1" w:rsidRPr="00FD20A0" w:rsidRDefault="00ED14E1" w:rsidP="00ED14E1">
            <w:pPr>
              <w:spacing w:before="20" w:after="20"/>
              <w:ind w:left="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0A0">
              <w:rPr>
                <w:rFonts w:asciiTheme="minorHAnsi" w:hAnsiTheme="minorHAnsi" w:cstheme="minorHAnsi"/>
                <w:b/>
                <w:sz w:val="22"/>
                <w:szCs w:val="22"/>
              </w:rPr>
              <w:t>Alternate e-mail</w:t>
            </w:r>
          </w:p>
        </w:tc>
        <w:tc>
          <w:tcPr>
            <w:tcW w:w="3114" w:type="dxa"/>
          </w:tcPr>
          <w:p w14:paraId="30C61660" w14:textId="77777777" w:rsidR="00ED14E1" w:rsidRPr="00FD20A0" w:rsidRDefault="00ED14E1" w:rsidP="00ED14E1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2DCCE99" w14:textId="77777777" w:rsidR="00ED14E1" w:rsidRDefault="00ED14E1" w:rsidP="00982C74">
      <w:pPr>
        <w:tabs>
          <w:tab w:val="left" w:pos="3960"/>
          <w:tab w:val="left" w:pos="5040"/>
        </w:tabs>
        <w:spacing w:after="120"/>
        <w:rPr>
          <w:rFonts w:asciiTheme="minorHAnsi" w:hAnsiTheme="minorHAnsi" w:cstheme="minorHAnsi"/>
          <w:b/>
        </w:rPr>
      </w:pPr>
    </w:p>
    <w:p w14:paraId="1BEEB83F" w14:textId="77777777" w:rsidR="00FA1C06" w:rsidRDefault="00FA1C06" w:rsidP="00FA1C06">
      <w:pPr>
        <w:tabs>
          <w:tab w:val="left" w:pos="3960"/>
          <w:tab w:val="left" w:pos="5040"/>
        </w:tabs>
        <w:spacing w:after="120"/>
        <w:jc w:val="center"/>
        <w:rPr>
          <w:rFonts w:asciiTheme="minorHAnsi" w:hAnsiTheme="minorHAnsi" w:cstheme="minorHAnsi"/>
          <w:b/>
        </w:rPr>
      </w:pPr>
    </w:p>
    <w:p w14:paraId="301F1BAF" w14:textId="77777777" w:rsidR="00205195" w:rsidRPr="00FD20A0" w:rsidRDefault="00205195" w:rsidP="00FA1C06">
      <w:pPr>
        <w:tabs>
          <w:tab w:val="left" w:pos="3960"/>
          <w:tab w:val="left" w:pos="5040"/>
        </w:tabs>
        <w:spacing w:after="120"/>
        <w:jc w:val="center"/>
        <w:rPr>
          <w:rFonts w:asciiTheme="minorHAnsi" w:hAnsiTheme="minorHAnsi" w:cstheme="minorHAnsi"/>
          <w:b/>
        </w:rPr>
      </w:pPr>
    </w:p>
    <w:p w14:paraId="3475D766" w14:textId="77777777" w:rsidR="00982C74" w:rsidRPr="00FD20A0" w:rsidRDefault="00982C74" w:rsidP="00982C74">
      <w:pPr>
        <w:numPr>
          <w:ilvl w:val="0"/>
          <w:numId w:val="1"/>
        </w:numPr>
        <w:tabs>
          <w:tab w:val="left" w:pos="3960"/>
          <w:tab w:val="left" w:pos="5040"/>
        </w:tabs>
        <w:rPr>
          <w:rFonts w:asciiTheme="minorHAnsi" w:hAnsiTheme="minorHAnsi" w:cstheme="minorHAnsi"/>
          <w:b/>
        </w:rPr>
      </w:pPr>
      <w:r w:rsidRPr="00FD20A0">
        <w:rPr>
          <w:rFonts w:asciiTheme="minorHAnsi" w:hAnsiTheme="minorHAnsi" w:cstheme="minorHAnsi"/>
          <w:b/>
        </w:rPr>
        <w:lastRenderedPageBreak/>
        <w:t>Study Title: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4"/>
      </w:tblGrid>
      <w:tr w:rsidR="00ED14E1" w:rsidRPr="00FD20A0" w14:paraId="3B32C62C" w14:textId="77777777" w:rsidTr="00ED14E1">
        <w:trPr>
          <w:trHeight w:val="323"/>
        </w:trPr>
        <w:tc>
          <w:tcPr>
            <w:tcW w:w="9864" w:type="dxa"/>
            <w:tcBorders>
              <w:top w:val="nil"/>
              <w:left w:val="nil"/>
              <w:right w:val="nil"/>
            </w:tcBorders>
            <w:vAlign w:val="center"/>
          </w:tcPr>
          <w:p w14:paraId="27D54131" w14:textId="77777777" w:rsidR="00ED14E1" w:rsidRPr="00FD20A0" w:rsidRDefault="00ED14E1" w:rsidP="00982C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D14E1" w:rsidRPr="00FD20A0" w14:paraId="3C17FDE4" w14:textId="77777777" w:rsidTr="00ED14E1">
        <w:trPr>
          <w:trHeight w:val="550"/>
        </w:trPr>
        <w:tc>
          <w:tcPr>
            <w:tcW w:w="9864" w:type="dxa"/>
            <w:vAlign w:val="center"/>
          </w:tcPr>
          <w:p w14:paraId="25E969DE" w14:textId="77777777" w:rsidR="009618A0" w:rsidRDefault="009618A0" w:rsidP="00982C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8F2200" w14:textId="77777777" w:rsidR="009618A0" w:rsidRPr="00FD20A0" w:rsidRDefault="009618A0" w:rsidP="00982C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F73EDE3" w14:textId="77777777" w:rsidR="00ED14E1" w:rsidRPr="00FD20A0" w:rsidRDefault="00ED14E1" w:rsidP="00982C74">
      <w:pPr>
        <w:tabs>
          <w:tab w:val="left" w:pos="3960"/>
          <w:tab w:val="left" w:pos="5040"/>
        </w:tabs>
        <w:spacing w:after="120"/>
        <w:rPr>
          <w:rFonts w:asciiTheme="minorHAnsi" w:hAnsiTheme="minorHAnsi" w:cstheme="minorHAnsi"/>
          <w:b/>
        </w:rPr>
      </w:pPr>
    </w:p>
    <w:p w14:paraId="1D7A2A68" w14:textId="77777777" w:rsidR="008B5783" w:rsidRPr="00FD20A0" w:rsidRDefault="008B5783" w:rsidP="00DB45DE">
      <w:pPr>
        <w:numPr>
          <w:ilvl w:val="0"/>
          <w:numId w:val="1"/>
        </w:numPr>
        <w:tabs>
          <w:tab w:val="left" w:pos="3960"/>
          <w:tab w:val="left" w:pos="5040"/>
        </w:tabs>
        <w:spacing w:after="120"/>
        <w:rPr>
          <w:rFonts w:asciiTheme="minorHAnsi" w:hAnsiTheme="minorHAnsi" w:cstheme="minorHAnsi"/>
          <w:b/>
        </w:rPr>
      </w:pPr>
      <w:r w:rsidRPr="00FD20A0">
        <w:rPr>
          <w:rFonts w:asciiTheme="minorHAnsi" w:hAnsiTheme="minorHAnsi" w:cstheme="minorHAnsi"/>
          <w:b/>
        </w:rPr>
        <w:t>Is this a multi-site study?</w:t>
      </w:r>
      <w:r w:rsidRPr="00FD20A0">
        <w:rPr>
          <w:rFonts w:asciiTheme="minorHAnsi" w:hAnsiTheme="minorHAnsi" w:cstheme="minorHAnsi"/>
          <w:b/>
        </w:rPr>
        <w:tab/>
      </w:r>
      <w:r w:rsidR="003202C9" w:rsidRPr="00FD20A0">
        <w:rPr>
          <w:rFonts w:asciiTheme="minorHAnsi" w:hAnsiTheme="minorHAnsi" w:cstheme="minorHAnsi"/>
          <w:b/>
          <w:color w:val="00000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3202C9" w:rsidRPr="00FD20A0">
        <w:rPr>
          <w:rFonts w:asciiTheme="minorHAnsi" w:hAnsiTheme="minorHAnsi" w:cstheme="minorHAnsi"/>
          <w:b/>
          <w:color w:val="000000"/>
        </w:rPr>
        <w:instrText xml:space="preserve"> FORMCHECKBOX </w:instrText>
      </w:r>
      <w:r w:rsidR="0007453B">
        <w:rPr>
          <w:rFonts w:asciiTheme="minorHAnsi" w:hAnsiTheme="minorHAnsi" w:cstheme="minorHAnsi"/>
          <w:b/>
          <w:color w:val="000000"/>
        </w:rPr>
      </w:r>
      <w:r w:rsidR="0007453B">
        <w:rPr>
          <w:rFonts w:asciiTheme="minorHAnsi" w:hAnsiTheme="minorHAnsi" w:cstheme="minorHAnsi"/>
          <w:b/>
          <w:color w:val="000000"/>
        </w:rPr>
        <w:fldChar w:fldCharType="separate"/>
      </w:r>
      <w:r w:rsidR="003202C9" w:rsidRPr="00FD20A0">
        <w:rPr>
          <w:rFonts w:asciiTheme="minorHAnsi" w:hAnsiTheme="minorHAnsi" w:cstheme="minorHAnsi"/>
          <w:b/>
          <w:color w:val="000000"/>
        </w:rPr>
        <w:fldChar w:fldCharType="end"/>
      </w:r>
      <w:r w:rsidR="003202C9" w:rsidRPr="00FD20A0">
        <w:rPr>
          <w:rFonts w:asciiTheme="minorHAnsi" w:hAnsiTheme="minorHAnsi" w:cstheme="minorHAnsi"/>
          <w:b/>
          <w:color w:val="000000"/>
        </w:rPr>
        <w:t xml:space="preserve"> Yes</w:t>
      </w:r>
      <w:r w:rsidR="003202C9" w:rsidRPr="00FD20A0">
        <w:rPr>
          <w:rFonts w:asciiTheme="minorHAnsi" w:hAnsiTheme="minorHAnsi" w:cstheme="minorHAnsi"/>
          <w:b/>
          <w:color w:val="000000"/>
        </w:rPr>
        <w:tab/>
      </w:r>
      <w:r w:rsidR="003202C9" w:rsidRPr="00FD20A0">
        <w:rPr>
          <w:rFonts w:asciiTheme="minorHAnsi" w:hAnsiTheme="minorHAnsi" w:cstheme="minorHAnsi"/>
          <w:b/>
          <w:color w:val="00000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="003202C9" w:rsidRPr="00FD20A0">
        <w:rPr>
          <w:rFonts w:asciiTheme="minorHAnsi" w:hAnsiTheme="minorHAnsi" w:cstheme="minorHAnsi"/>
          <w:b/>
          <w:color w:val="000000"/>
        </w:rPr>
        <w:instrText xml:space="preserve"> FORMCHECKBOX </w:instrText>
      </w:r>
      <w:r w:rsidR="0007453B">
        <w:rPr>
          <w:rFonts w:asciiTheme="minorHAnsi" w:hAnsiTheme="minorHAnsi" w:cstheme="minorHAnsi"/>
          <w:b/>
          <w:color w:val="000000"/>
        </w:rPr>
      </w:r>
      <w:r w:rsidR="0007453B">
        <w:rPr>
          <w:rFonts w:asciiTheme="minorHAnsi" w:hAnsiTheme="minorHAnsi" w:cstheme="minorHAnsi"/>
          <w:b/>
          <w:color w:val="000000"/>
        </w:rPr>
        <w:fldChar w:fldCharType="separate"/>
      </w:r>
      <w:r w:rsidR="003202C9" w:rsidRPr="00FD20A0">
        <w:rPr>
          <w:rFonts w:asciiTheme="minorHAnsi" w:hAnsiTheme="minorHAnsi" w:cstheme="minorHAnsi"/>
          <w:b/>
          <w:color w:val="000000"/>
        </w:rPr>
        <w:fldChar w:fldCharType="end"/>
      </w:r>
      <w:r w:rsidR="003202C9" w:rsidRPr="00FD20A0">
        <w:rPr>
          <w:rFonts w:asciiTheme="minorHAnsi" w:hAnsiTheme="minorHAnsi" w:cstheme="minorHAnsi"/>
          <w:b/>
          <w:color w:val="000000"/>
        </w:rPr>
        <w:t xml:space="preserve"> No</w:t>
      </w:r>
    </w:p>
    <w:tbl>
      <w:tblPr>
        <w:tblW w:w="4704" w:type="pct"/>
        <w:tblCellSpacing w:w="0" w:type="dxa"/>
        <w:tblInd w:w="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5"/>
      </w:tblGrid>
      <w:tr w:rsidR="008B5783" w:rsidRPr="00FD20A0" w14:paraId="4FF1A93C" w14:textId="77777777" w:rsidTr="008B5783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802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02"/>
            </w:tblGrid>
            <w:tr w:rsidR="008B5783" w:rsidRPr="00FD20A0" w14:paraId="56F7486B" w14:textId="77777777" w:rsidTr="008B5783">
              <w:trPr>
                <w:tblCellSpacing w:w="0" w:type="dxa"/>
              </w:trPr>
              <w:tc>
                <w:tcPr>
                  <w:tcW w:w="9802" w:type="dxa"/>
                  <w:tcBorders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0" w:type="dxa"/>
                  </w:tcMar>
                </w:tcPr>
                <w:p w14:paraId="72B9A4E1" w14:textId="77777777" w:rsidR="008B5783" w:rsidRPr="00FD20A0" w:rsidRDefault="008B5783" w:rsidP="008B5783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D20A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Select all that apply.</w:t>
                  </w:r>
                </w:p>
              </w:tc>
            </w:tr>
          </w:tbl>
          <w:p w14:paraId="67A2144D" w14:textId="77777777" w:rsidR="008B5783" w:rsidRPr="00FD20A0" w:rsidRDefault="008B5783" w:rsidP="008B57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5783" w:rsidRPr="00FD20A0" w14:paraId="164AE7AA" w14:textId="77777777" w:rsidTr="008B5783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802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9277"/>
            </w:tblGrid>
            <w:tr w:rsidR="008B5783" w:rsidRPr="00FD20A0" w14:paraId="0019F685" w14:textId="77777777" w:rsidTr="008B5783">
              <w:trPr>
                <w:tblCellSpacing w:w="0" w:type="dxa"/>
              </w:trPr>
              <w:tc>
                <w:tcPr>
                  <w:tcW w:w="268" w:type="pct"/>
                  <w:tcBorders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04F645C8" w14:textId="77777777" w:rsidR="008B5783" w:rsidRPr="00FD20A0" w:rsidRDefault="003202C9" w:rsidP="008B578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D20A0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Check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20A0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 w:rsidR="0007453B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r>
                  <w:r w:rsidR="0007453B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FD20A0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732" w:type="pct"/>
                  <w:tcBorders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14:paraId="76DFBB1B" w14:textId="77777777" w:rsidR="008B5783" w:rsidRPr="00FD20A0" w:rsidRDefault="008B5783" w:rsidP="008B5783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D20A0">
                    <w:rPr>
                      <w:rFonts w:asciiTheme="minorHAnsi" w:hAnsiTheme="minorHAnsi" w:cstheme="minorHAnsi"/>
                      <w:sz w:val="22"/>
                      <w:szCs w:val="22"/>
                    </w:rPr>
                    <w:t>McLaren Bay Region</w:t>
                  </w:r>
                </w:p>
              </w:tc>
            </w:tr>
          </w:tbl>
          <w:p w14:paraId="7F12FB98" w14:textId="77777777" w:rsidR="008B5783" w:rsidRPr="00FD20A0" w:rsidRDefault="008B5783" w:rsidP="008B57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5783" w:rsidRPr="00FD20A0" w14:paraId="040AB652" w14:textId="77777777" w:rsidTr="008B5783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802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9277"/>
            </w:tblGrid>
            <w:tr w:rsidR="008B5783" w:rsidRPr="00FD20A0" w14:paraId="3A0ECFA6" w14:textId="77777777" w:rsidTr="008B5783">
              <w:trPr>
                <w:tblCellSpacing w:w="0" w:type="dxa"/>
              </w:trPr>
              <w:tc>
                <w:tcPr>
                  <w:tcW w:w="268" w:type="pct"/>
                  <w:tcBorders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52A6262B" w14:textId="77777777" w:rsidR="008B5783" w:rsidRPr="00FD20A0" w:rsidRDefault="003202C9" w:rsidP="008B578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D20A0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Check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20A0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 w:rsidR="0007453B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r>
                  <w:r w:rsidR="0007453B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FD20A0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732" w:type="pct"/>
                  <w:tcBorders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14:paraId="4B132F6A" w14:textId="77777777" w:rsidR="008B5783" w:rsidRPr="00FD20A0" w:rsidRDefault="008B5783" w:rsidP="008B5783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D20A0">
                    <w:rPr>
                      <w:rFonts w:asciiTheme="minorHAnsi" w:hAnsiTheme="minorHAnsi" w:cstheme="minorHAnsi"/>
                      <w:sz w:val="22"/>
                      <w:szCs w:val="22"/>
                    </w:rPr>
                    <w:t>McLaren</w:t>
                  </w:r>
                  <w:r w:rsidR="00B1132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D20A0">
                    <w:rPr>
                      <w:rFonts w:asciiTheme="minorHAnsi" w:hAnsiTheme="minorHAnsi" w:cstheme="minorHAnsi"/>
                      <w:sz w:val="22"/>
                      <w:szCs w:val="22"/>
                    </w:rPr>
                    <w:t>Bay Special Care</w:t>
                  </w:r>
                </w:p>
              </w:tc>
            </w:tr>
          </w:tbl>
          <w:p w14:paraId="6540DA7C" w14:textId="77777777" w:rsidR="008B5783" w:rsidRPr="00FD20A0" w:rsidRDefault="008B5783" w:rsidP="008B57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5783" w:rsidRPr="00FD20A0" w14:paraId="48E25A66" w14:textId="77777777" w:rsidTr="008B5783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802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9277"/>
            </w:tblGrid>
            <w:tr w:rsidR="008B5783" w:rsidRPr="00FD20A0" w14:paraId="266E5207" w14:textId="77777777" w:rsidTr="008B5783">
              <w:trPr>
                <w:tblCellSpacing w:w="0" w:type="dxa"/>
              </w:trPr>
              <w:tc>
                <w:tcPr>
                  <w:tcW w:w="268" w:type="pct"/>
                  <w:tcBorders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2A011127" w14:textId="77777777" w:rsidR="008B5783" w:rsidRPr="00FD20A0" w:rsidRDefault="003202C9" w:rsidP="008B578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D20A0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Check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20A0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 w:rsidR="0007453B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r>
                  <w:r w:rsidR="0007453B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FD20A0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732" w:type="pct"/>
                  <w:tcBorders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14:paraId="05FBC2D6" w14:textId="77777777" w:rsidR="008B5783" w:rsidRPr="00FD20A0" w:rsidRDefault="008B5783" w:rsidP="008B5783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D20A0">
                    <w:rPr>
                      <w:rFonts w:asciiTheme="minorHAnsi" w:hAnsiTheme="minorHAnsi" w:cstheme="minorHAnsi"/>
                      <w:sz w:val="22"/>
                      <w:szCs w:val="22"/>
                    </w:rPr>
                    <w:t>McLaren Central Michigan</w:t>
                  </w:r>
                </w:p>
              </w:tc>
            </w:tr>
          </w:tbl>
          <w:p w14:paraId="714D988D" w14:textId="77777777" w:rsidR="008B5783" w:rsidRPr="00FD20A0" w:rsidRDefault="008B5783" w:rsidP="008B57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5783" w:rsidRPr="00FD20A0" w14:paraId="32DC30B3" w14:textId="77777777" w:rsidTr="008B5783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802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9277"/>
            </w:tblGrid>
            <w:tr w:rsidR="008B5783" w:rsidRPr="00FD20A0" w14:paraId="142D355E" w14:textId="77777777" w:rsidTr="008B5783">
              <w:trPr>
                <w:tblCellSpacing w:w="0" w:type="dxa"/>
              </w:trPr>
              <w:tc>
                <w:tcPr>
                  <w:tcW w:w="268" w:type="pct"/>
                  <w:tcBorders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2EB2DA97" w14:textId="77777777" w:rsidR="008B5783" w:rsidRPr="00FD20A0" w:rsidRDefault="003202C9" w:rsidP="008B578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D20A0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Check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20A0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 w:rsidR="0007453B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r>
                  <w:r w:rsidR="0007453B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FD20A0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732" w:type="pct"/>
                  <w:tcBorders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14:paraId="1E789D09" w14:textId="77777777" w:rsidR="008B5783" w:rsidRPr="00FD20A0" w:rsidRDefault="008B5783" w:rsidP="008B5783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D20A0">
                    <w:rPr>
                      <w:rFonts w:asciiTheme="minorHAnsi" w:hAnsiTheme="minorHAnsi" w:cstheme="minorHAnsi"/>
                      <w:sz w:val="22"/>
                      <w:szCs w:val="22"/>
                    </w:rPr>
                    <w:t>McLaren Orthopedic Hospital</w:t>
                  </w:r>
                </w:p>
              </w:tc>
            </w:tr>
          </w:tbl>
          <w:p w14:paraId="25651B7C" w14:textId="77777777" w:rsidR="008B5783" w:rsidRPr="00FD20A0" w:rsidRDefault="008B5783" w:rsidP="008B57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5783" w:rsidRPr="00FD20A0" w14:paraId="1DAFF4A0" w14:textId="77777777" w:rsidTr="008B5783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802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9277"/>
            </w:tblGrid>
            <w:tr w:rsidR="008B5783" w:rsidRPr="00FD20A0" w14:paraId="4675A559" w14:textId="77777777" w:rsidTr="008B5783">
              <w:trPr>
                <w:tblCellSpacing w:w="0" w:type="dxa"/>
              </w:trPr>
              <w:tc>
                <w:tcPr>
                  <w:tcW w:w="268" w:type="pct"/>
                  <w:tcBorders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444515E6" w14:textId="77777777" w:rsidR="008B5783" w:rsidRPr="00FD20A0" w:rsidRDefault="003202C9" w:rsidP="008B578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D20A0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Check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20A0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 w:rsidR="0007453B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r>
                  <w:r w:rsidR="0007453B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FD20A0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732" w:type="pct"/>
                  <w:tcBorders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14:paraId="2965EE59" w14:textId="77777777" w:rsidR="008B5783" w:rsidRPr="00FD20A0" w:rsidRDefault="008B5783" w:rsidP="008B5783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D20A0">
                    <w:rPr>
                      <w:rFonts w:asciiTheme="minorHAnsi" w:hAnsiTheme="minorHAnsi" w:cstheme="minorHAnsi"/>
                      <w:sz w:val="22"/>
                      <w:szCs w:val="22"/>
                    </w:rPr>
                    <w:t>McLaren Great</w:t>
                  </w:r>
                  <w:r w:rsidR="002E4A91">
                    <w:rPr>
                      <w:rFonts w:asciiTheme="minorHAnsi" w:hAnsiTheme="minorHAnsi" w:cstheme="minorHAnsi"/>
                      <w:sz w:val="22"/>
                      <w:szCs w:val="22"/>
                    </w:rPr>
                    <w:t>er</w:t>
                  </w:r>
                  <w:r w:rsidRPr="00FD20A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Lansing</w:t>
                  </w:r>
                </w:p>
              </w:tc>
            </w:tr>
          </w:tbl>
          <w:p w14:paraId="2A551915" w14:textId="77777777" w:rsidR="008B5783" w:rsidRPr="00FD20A0" w:rsidRDefault="008B5783" w:rsidP="008B57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5783" w:rsidRPr="00FD20A0" w14:paraId="5BA46D3B" w14:textId="77777777" w:rsidTr="008B5783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802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9277"/>
            </w:tblGrid>
            <w:tr w:rsidR="008B5783" w:rsidRPr="00FD20A0" w14:paraId="7FD23BC4" w14:textId="77777777" w:rsidTr="008B5783">
              <w:trPr>
                <w:tblCellSpacing w:w="0" w:type="dxa"/>
              </w:trPr>
              <w:tc>
                <w:tcPr>
                  <w:tcW w:w="268" w:type="pct"/>
                  <w:tcBorders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0248683C" w14:textId="77777777" w:rsidR="008B5783" w:rsidRPr="00FD20A0" w:rsidRDefault="003202C9" w:rsidP="008B578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D20A0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Check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20A0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 w:rsidR="0007453B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r>
                  <w:r w:rsidR="0007453B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FD20A0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732" w:type="pct"/>
                  <w:tcBorders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14:paraId="2ED36B90" w14:textId="77777777" w:rsidR="008B5783" w:rsidRPr="00FD20A0" w:rsidRDefault="008B5783" w:rsidP="008B5783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D20A0">
                    <w:rPr>
                      <w:rFonts w:asciiTheme="minorHAnsi" w:hAnsiTheme="minorHAnsi" w:cstheme="minorHAnsi"/>
                      <w:sz w:val="22"/>
                      <w:szCs w:val="22"/>
                    </w:rPr>
                    <w:t>McLaren Lapeer Region</w:t>
                  </w:r>
                </w:p>
              </w:tc>
            </w:tr>
          </w:tbl>
          <w:p w14:paraId="3F4BD7D9" w14:textId="77777777" w:rsidR="008B5783" w:rsidRPr="00FD20A0" w:rsidRDefault="008B5783" w:rsidP="008B57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5783" w:rsidRPr="00FD20A0" w14:paraId="6A9386C4" w14:textId="77777777" w:rsidTr="008B5783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802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9277"/>
            </w:tblGrid>
            <w:tr w:rsidR="008B5783" w:rsidRPr="00FD20A0" w14:paraId="54B9FA4D" w14:textId="77777777" w:rsidTr="008B5783">
              <w:trPr>
                <w:tblCellSpacing w:w="0" w:type="dxa"/>
              </w:trPr>
              <w:tc>
                <w:tcPr>
                  <w:tcW w:w="268" w:type="pct"/>
                  <w:tcBorders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4DFF62A0" w14:textId="77777777" w:rsidR="008B5783" w:rsidRPr="00FD20A0" w:rsidRDefault="003202C9" w:rsidP="008B578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D20A0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Check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20A0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 w:rsidR="0007453B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r>
                  <w:r w:rsidR="0007453B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FD20A0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732" w:type="pct"/>
                  <w:tcBorders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14:paraId="59776712" w14:textId="77777777" w:rsidR="008B5783" w:rsidRPr="00FD20A0" w:rsidRDefault="008B5783" w:rsidP="008B5783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D20A0">
                    <w:rPr>
                      <w:rFonts w:asciiTheme="minorHAnsi" w:hAnsiTheme="minorHAnsi" w:cstheme="minorHAnsi"/>
                      <w:sz w:val="22"/>
                      <w:szCs w:val="22"/>
                    </w:rPr>
                    <w:t>McLaren Flint</w:t>
                  </w:r>
                </w:p>
              </w:tc>
            </w:tr>
          </w:tbl>
          <w:p w14:paraId="7DC430DD" w14:textId="77777777" w:rsidR="008B5783" w:rsidRPr="00FD20A0" w:rsidRDefault="008B5783" w:rsidP="008B57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5783" w:rsidRPr="00FD20A0" w14:paraId="596BBF5D" w14:textId="77777777" w:rsidTr="008B5783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802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9277"/>
            </w:tblGrid>
            <w:tr w:rsidR="008B5783" w:rsidRPr="00FD20A0" w14:paraId="2BB36728" w14:textId="77777777" w:rsidTr="008B5783">
              <w:trPr>
                <w:tblCellSpacing w:w="0" w:type="dxa"/>
              </w:trPr>
              <w:tc>
                <w:tcPr>
                  <w:tcW w:w="268" w:type="pct"/>
                  <w:tcBorders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38A61067" w14:textId="77777777" w:rsidR="008B5783" w:rsidRPr="00FD20A0" w:rsidRDefault="003202C9" w:rsidP="008B578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D20A0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Check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20A0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 w:rsidR="0007453B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r>
                  <w:r w:rsidR="0007453B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FD20A0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732" w:type="pct"/>
                  <w:tcBorders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14:paraId="55D01B47" w14:textId="77777777" w:rsidR="008B5783" w:rsidRPr="00FD20A0" w:rsidRDefault="008B5783" w:rsidP="008B5783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D20A0">
                    <w:rPr>
                      <w:rFonts w:asciiTheme="minorHAnsi" w:hAnsiTheme="minorHAnsi" w:cstheme="minorHAnsi"/>
                      <w:sz w:val="22"/>
                      <w:szCs w:val="22"/>
                    </w:rPr>
                    <w:t>McLaren Macomb</w:t>
                  </w:r>
                </w:p>
              </w:tc>
            </w:tr>
          </w:tbl>
          <w:p w14:paraId="1C8946BF" w14:textId="77777777" w:rsidR="008B5783" w:rsidRPr="00FD20A0" w:rsidRDefault="008B5783" w:rsidP="008B57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5783" w:rsidRPr="00FD20A0" w14:paraId="52F89379" w14:textId="77777777" w:rsidTr="008B5783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802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9277"/>
            </w:tblGrid>
            <w:tr w:rsidR="008B5783" w:rsidRPr="00FD20A0" w14:paraId="542563DC" w14:textId="77777777" w:rsidTr="008B5783">
              <w:trPr>
                <w:tblCellSpacing w:w="0" w:type="dxa"/>
              </w:trPr>
              <w:tc>
                <w:tcPr>
                  <w:tcW w:w="268" w:type="pct"/>
                  <w:tcBorders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1599328C" w14:textId="77777777" w:rsidR="008B5783" w:rsidRPr="00FD20A0" w:rsidRDefault="003202C9" w:rsidP="008B578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D20A0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Check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20A0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 w:rsidR="0007453B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r>
                  <w:r w:rsidR="0007453B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FD20A0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732" w:type="pct"/>
                  <w:tcBorders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14:paraId="3134DD95" w14:textId="77777777" w:rsidR="008B5783" w:rsidRPr="00FD20A0" w:rsidRDefault="008B5783" w:rsidP="003B3128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D20A0">
                    <w:rPr>
                      <w:rFonts w:asciiTheme="minorHAnsi" w:hAnsiTheme="minorHAnsi" w:cstheme="minorHAnsi"/>
                      <w:sz w:val="22"/>
                      <w:szCs w:val="22"/>
                    </w:rPr>
                    <w:t>McLaren Oakland</w:t>
                  </w:r>
                </w:p>
              </w:tc>
            </w:tr>
          </w:tbl>
          <w:p w14:paraId="3974DABF" w14:textId="77777777" w:rsidR="008B5783" w:rsidRPr="00FD20A0" w:rsidRDefault="008B5783" w:rsidP="008B57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5783" w:rsidRPr="00FD20A0" w14:paraId="401C3882" w14:textId="77777777" w:rsidTr="008B5783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802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9277"/>
            </w:tblGrid>
            <w:tr w:rsidR="008B5783" w:rsidRPr="00FD20A0" w14:paraId="7E1C9374" w14:textId="77777777" w:rsidTr="008B5783">
              <w:trPr>
                <w:tblCellSpacing w:w="0" w:type="dxa"/>
              </w:trPr>
              <w:tc>
                <w:tcPr>
                  <w:tcW w:w="268" w:type="pct"/>
                  <w:tcBorders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253E6ABE" w14:textId="77777777" w:rsidR="008B5783" w:rsidRPr="00FD20A0" w:rsidRDefault="003202C9" w:rsidP="008B578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D20A0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Check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20A0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 w:rsidR="0007453B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r>
                  <w:r w:rsidR="0007453B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FD20A0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732" w:type="pct"/>
                  <w:tcBorders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14:paraId="6691B012" w14:textId="77777777" w:rsidR="008B5783" w:rsidRPr="00FD20A0" w:rsidRDefault="008B5783" w:rsidP="008B5783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D20A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McLaren </w:t>
                  </w:r>
                  <w:r w:rsidR="00A93F2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Karmanos </w:t>
                  </w:r>
                  <w:r w:rsidRPr="00FD20A0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Cancer Institute</w:t>
                  </w:r>
                  <w:r w:rsidR="00A93F2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of: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75523394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A93F2D" w:rsidRPr="00B450E1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14:paraId="2951BF14" w14:textId="77777777" w:rsidR="008B5783" w:rsidRPr="00FD20A0" w:rsidRDefault="008B5783" w:rsidP="008B57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5783" w:rsidRPr="00FD20A0" w14:paraId="15D0E27F" w14:textId="77777777" w:rsidTr="008B5783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802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9277"/>
            </w:tblGrid>
            <w:tr w:rsidR="008B5783" w:rsidRPr="00FD20A0" w14:paraId="55A17665" w14:textId="77777777" w:rsidTr="008B5783">
              <w:trPr>
                <w:tblCellSpacing w:w="0" w:type="dxa"/>
              </w:trPr>
              <w:tc>
                <w:tcPr>
                  <w:tcW w:w="268" w:type="pct"/>
                  <w:tcBorders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15B0AFB1" w14:textId="77777777" w:rsidR="008B5783" w:rsidRPr="00FD20A0" w:rsidRDefault="003202C9" w:rsidP="008B578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D20A0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Check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20A0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 w:rsidR="0007453B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r>
                  <w:r w:rsidR="0007453B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FD20A0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732" w:type="pct"/>
                  <w:tcBorders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14:paraId="3650D252" w14:textId="77777777" w:rsidR="008B5783" w:rsidRPr="00FD20A0" w:rsidRDefault="008B5783" w:rsidP="008B5783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D20A0">
                    <w:rPr>
                      <w:rFonts w:asciiTheme="minorHAnsi" w:hAnsiTheme="minorHAnsi" w:cstheme="minorHAnsi"/>
                      <w:sz w:val="22"/>
                      <w:szCs w:val="22"/>
                    </w:rPr>
                    <w:t>McLaren Health Clarkston</w:t>
                  </w:r>
                </w:p>
              </w:tc>
            </w:tr>
          </w:tbl>
          <w:p w14:paraId="2E47DC08" w14:textId="77777777" w:rsidR="008B5783" w:rsidRPr="00FD20A0" w:rsidRDefault="008B5783" w:rsidP="008B57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5783" w:rsidRPr="00FD20A0" w14:paraId="18ACE29E" w14:textId="77777777" w:rsidTr="008B5783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802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9277"/>
            </w:tblGrid>
            <w:tr w:rsidR="008B5783" w:rsidRPr="00FD20A0" w14:paraId="2B7B431C" w14:textId="77777777" w:rsidTr="008B5783">
              <w:trPr>
                <w:tblCellSpacing w:w="0" w:type="dxa"/>
              </w:trPr>
              <w:tc>
                <w:tcPr>
                  <w:tcW w:w="268" w:type="pct"/>
                  <w:tcBorders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098DCF79" w14:textId="77777777" w:rsidR="008B5783" w:rsidRPr="00FD20A0" w:rsidRDefault="003202C9" w:rsidP="008B578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D20A0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Check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20A0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 w:rsidR="0007453B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r>
                  <w:r w:rsidR="0007453B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FD20A0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732" w:type="pct"/>
                  <w:tcBorders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14:paraId="205D0450" w14:textId="77777777" w:rsidR="008B5783" w:rsidRPr="00FD20A0" w:rsidRDefault="008B5783" w:rsidP="008B5783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D20A0">
                    <w:rPr>
                      <w:rFonts w:asciiTheme="minorHAnsi" w:hAnsiTheme="minorHAnsi" w:cstheme="minorHAnsi"/>
                      <w:sz w:val="22"/>
                      <w:szCs w:val="22"/>
                    </w:rPr>
                    <w:t>McLaren Medical Group</w:t>
                  </w:r>
                </w:p>
              </w:tc>
            </w:tr>
          </w:tbl>
          <w:p w14:paraId="32CA5F0A" w14:textId="77777777" w:rsidR="008B5783" w:rsidRPr="00FD20A0" w:rsidRDefault="008B5783" w:rsidP="008B57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5783" w:rsidRPr="00FD20A0" w14:paraId="6B4C725A" w14:textId="77777777" w:rsidTr="008B5783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802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9277"/>
            </w:tblGrid>
            <w:tr w:rsidR="008B5783" w:rsidRPr="00FD20A0" w14:paraId="4FF8C297" w14:textId="77777777" w:rsidTr="008B5783">
              <w:trPr>
                <w:tblCellSpacing w:w="0" w:type="dxa"/>
              </w:trPr>
              <w:tc>
                <w:tcPr>
                  <w:tcW w:w="268" w:type="pct"/>
                  <w:tcBorders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3B7E9506" w14:textId="77777777" w:rsidR="008B5783" w:rsidRPr="00FD20A0" w:rsidRDefault="003202C9" w:rsidP="008B578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D20A0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Check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20A0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 w:rsidR="0007453B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r>
                  <w:r w:rsidR="0007453B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FD20A0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732" w:type="pct"/>
                  <w:tcBorders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14:paraId="0227E7EB" w14:textId="77777777" w:rsidR="008B5783" w:rsidRPr="00FD20A0" w:rsidRDefault="008B5783" w:rsidP="008B5783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D20A0">
                    <w:rPr>
                      <w:rFonts w:asciiTheme="minorHAnsi" w:hAnsiTheme="minorHAnsi" w:cstheme="minorHAnsi"/>
                      <w:sz w:val="22"/>
                      <w:szCs w:val="22"/>
                    </w:rPr>
                    <w:t>McLaren Visiting Nurse and Hospice</w:t>
                  </w:r>
                </w:p>
              </w:tc>
            </w:tr>
          </w:tbl>
          <w:p w14:paraId="154DF8BF" w14:textId="77777777" w:rsidR="008B5783" w:rsidRPr="00FD20A0" w:rsidRDefault="008B5783" w:rsidP="008B57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5783" w:rsidRPr="00FD20A0" w14:paraId="4D9C5C8B" w14:textId="77777777" w:rsidTr="008B5783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802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9277"/>
            </w:tblGrid>
            <w:tr w:rsidR="008B5783" w:rsidRPr="00FD20A0" w14:paraId="5C240E02" w14:textId="77777777" w:rsidTr="008B5783">
              <w:trPr>
                <w:tblCellSpacing w:w="0" w:type="dxa"/>
              </w:trPr>
              <w:tc>
                <w:tcPr>
                  <w:tcW w:w="268" w:type="pct"/>
                  <w:tcBorders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6ECBE506" w14:textId="77777777" w:rsidR="008B5783" w:rsidRPr="00FD20A0" w:rsidRDefault="003202C9" w:rsidP="008B578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D20A0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Check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20A0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 w:rsidR="0007453B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r>
                  <w:r w:rsidR="0007453B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FD20A0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732" w:type="pct"/>
                  <w:tcBorders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14:paraId="1F1DFA9D" w14:textId="77777777" w:rsidR="008B5783" w:rsidRPr="00FD20A0" w:rsidRDefault="008B5783" w:rsidP="008B5783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D20A0">
                    <w:rPr>
                      <w:rFonts w:asciiTheme="minorHAnsi" w:hAnsiTheme="minorHAnsi" w:cstheme="minorHAnsi"/>
                      <w:sz w:val="22"/>
                      <w:szCs w:val="22"/>
                    </w:rPr>
                    <w:t>McLaren Northern Michigan</w:t>
                  </w:r>
                </w:p>
              </w:tc>
            </w:tr>
          </w:tbl>
          <w:p w14:paraId="6E3A4CAC" w14:textId="77777777" w:rsidR="008B5783" w:rsidRPr="00FD20A0" w:rsidRDefault="008B5783" w:rsidP="008B57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8A0" w:rsidRPr="00FD20A0" w14:paraId="7A1F563B" w14:textId="77777777" w:rsidTr="008B5783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802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9277"/>
            </w:tblGrid>
            <w:tr w:rsidR="009618A0" w:rsidRPr="00FD20A0" w14:paraId="7E39624D" w14:textId="77777777" w:rsidTr="006B1521">
              <w:trPr>
                <w:tblCellSpacing w:w="0" w:type="dxa"/>
              </w:trPr>
              <w:tc>
                <w:tcPr>
                  <w:tcW w:w="268" w:type="pct"/>
                  <w:tcBorders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0297164B" w14:textId="77777777" w:rsidR="009618A0" w:rsidRPr="00FD20A0" w:rsidRDefault="009618A0" w:rsidP="009618A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D20A0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Check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20A0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 w:rsidR="0007453B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r>
                  <w:r w:rsidR="0007453B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FD20A0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732" w:type="pct"/>
                  <w:tcBorders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14:paraId="793EEDE5" w14:textId="77777777" w:rsidR="009618A0" w:rsidRPr="00FD20A0" w:rsidRDefault="009618A0" w:rsidP="009618A0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D20A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McLaren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Port Huron</w:t>
                  </w:r>
                </w:p>
              </w:tc>
            </w:tr>
            <w:tr w:rsidR="009618A0" w:rsidRPr="00FD20A0" w14:paraId="6FEC3E0D" w14:textId="77777777" w:rsidTr="006B1521">
              <w:trPr>
                <w:tblCellSpacing w:w="0" w:type="dxa"/>
              </w:trPr>
              <w:tc>
                <w:tcPr>
                  <w:tcW w:w="268" w:type="pct"/>
                  <w:tcBorders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7A7D1B55" w14:textId="77777777" w:rsidR="009618A0" w:rsidRPr="00FD20A0" w:rsidRDefault="009618A0" w:rsidP="009618A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D20A0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Check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20A0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 w:rsidR="0007453B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r>
                  <w:r w:rsidR="0007453B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FD20A0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732" w:type="pct"/>
                  <w:tcBorders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14:paraId="2C8E735B" w14:textId="77777777" w:rsidR="009618A0" w:rsidRPr="00FD20A0" w:rsidRDefault="009618A0" w:rsidP="009618A0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D20A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McLaren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Thumb Region</w:t>
                  </w:r>
                </w:p>
              </w:tc>
            </w:tr>
            <w:tr w:rsidR="009618A0" w:rsidRPr="00FD20A0" w14:paraId="5827CF47" w14:textId="77777777" w:rsidTr="006B1521">
              <w:trPr>
                <w:tblCellSpacing w:w="0" w:type="dxa"/>
              </w:trPr>
              <w:tc>
                <w:tcPr>
                  <w:tcW w:w="268" w:type="pct"/>
                  <w:tcBorders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55156A50" w14:textId="77777777" w:rsidR="009618A0" w:rsidRPr="00FD20A0" w:rsidRDefault="009618A0" w:rsidP="009618A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D20A0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Check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20A0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 w:rsidR="0007453B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r>
                  <w:r w:rsidR="0007453B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FD20A0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732" w:type="pct"/>
                  <w:tcBorders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14:paraId="319C66FD" w14:textId="77777777" w:rsidR="009618A0" w:rsidRPr="00FD20A0" w:rsidRDefault="009618A0" w:rsidP="009618A0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D20A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McLaren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Caro</w:t>
                  </w:r>
                </w:p>
              </w:tc>
            </w:tr>
          </w:tbl>
          <w:p w14:paraId="0A47A8B1" w14:textId="77777777" w:rsidR="009618A0" w:rsidRPr="00FD20A0" w:rsidRDefault="009618A0" w:rsidP="008B578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8B5783" w:rsidRPr="00FD20A0" w14:paraId="5535A7E5" w14:textId="77777777" w:rsidTr="008B5783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802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9277"/>
            </w:tblGrid>
            <w:tr w:rsidR="008B5783" w:rsidRPr="00FD20A0" w14:paraId="339663B7" w14:textId="77777777" w:rsidTr="008B5783">
              <w:trPr>
                <w:tblCellSpacing w:w="0" w:type="dxa"/>
              </w:trPr>
              <w:tc>
                <w:tcPr>
                  <w:tcW w:w="268" w:type="pct"/>
                  <w:tcBorders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1F3BFDA9" w14:textId="77777777" w:rsidR="008B5783" w:rsidRPr="00FD20A0" w:rsidRDefault="003202C9" w:rsidP="008B578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D20A0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Check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20A0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instrText xml:space="preserve"> FORMCHECKBOX </w:instrText>
                  </w:r>
                  <w:r w:rsidR="0007453B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r>
                  <w:r w:rsidR="0007453B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FD20A0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732" w:type="pct"/>
                  <w:tcBorders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14:paraId="5B7F0958" w14:textId="77777777" w:rsidR="008B5783" w:rsidRPr="00FD20A0" w:rsidRDefault="008B5783" w:rsidP="003B4344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D20A0">
                    <w:rPr>
                      <w:rFonts w:asciiTheme="minorHAnsi" w:hAnsiTheme="minorHAnsi" w:cstheme="minorHAnsi"/>
                      <w:sz w:val="22"/>
                      <w:szCs w:val="22"/>
                    </w:rPr>
                    <w:t>Other</w:t>
                  </w:r>
                  <w:r w:rsidR="003B4344" w:rsidRPr="00FD20A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(please specify):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22877124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A93F2D" w:rsidRPr="00B450E1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14:paraId="2B7C28CA" w14:textId="77777777" w:rsidR="008B5783" w:rsidRPr="00FD20A0" w:rsidRDefault="008B5783" w:rsidP="008B57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76E638" w14:textId="77777777" w:rsidR="009E58DE" w:rsidRPr="00FD20A0" w:rsidRDefault="009E58DE" w:rsidP="008B5783">
      <w:pPr>
        <w:ind w:left="720"/>
        <w:rPr>
          <w:rFonts w:asciiTheme="minorHAnsi" w:hAnsiTheme="minorHAnsi" w:cstheme="minorHAnsi"/>
        </w:rPr>
      </w:pPr>
    </w:p>
    <w:p w14:paraId="1A6AA6A5" w14:textId="77777777" w:rsidR="00B177D0" w:rsidRPr="00FD20A0" w:rsidRDefault="003F4285" w:rsidP="00B177D0">
      <w:pPr>
        <w:numPr>
          <w:ilvl w:val="0"/>
          <w:numId w:val="1"/>
        </w:numPr>
        <w:spacing w:after="1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D20A0">
        <w:rPr>
          <w:rFonts w:asciiTheme="minorHAnsi" w:hAnsiTheme="minorHAnsi" w:cstheme="minorHAnsi"/>
          <w:b/>
        </w:rPr>
        <w:t>The MHC IRB will rely on your careful consideration and review of the following 3 questions</w:t>
      </w:r>
    </w:p>
    <w:p w14:paraId="0887D98B" w14:textId="77777777" w:rsidR="00723AAB" w:rsidRPr="00FD20A0" w:rsidRDefault="00982C74" w:rsidP="00982C74">
      <w:pPr>
        <w:pStyle w:val="BodyText"/>
        <w:widowControl/>
        <w:numPr>
          <w:ilvl w:val="4"/>
          <w:numId w:val="1"/>
        </w:numPr>
        <w:tabs>
          <w:tab w:val="clear" w:pos="2160"/>
          <w:tab w:val="clear" w:pos="3600"/>
          <w:tab w:val="num" w:pos="1080"/>
        </w:tabs>
        <w:spacing w:before="0" w:after="120"/>
        <w:ind w:left="1080" w:hanging="450"/>
        <w:jc w:val="both"/>
        <w:rPr>
          <w:rFonts w:asciiTheme="minorHAnsi" w:hAnsiTheme="minorHAnsi" w:cstheme="minorHAnsi"/>
          <w:sz w:val="24"/>
          <w:szCs w:val="24"/>
        </w:rPr>
      </w:pPr>
      <w:r w:rsidRPr="00FD20A0">
        <w:rPr>
          <w:rFonts w:asciiTheme="minorHAnsi" w:hAnsiTheme="minorHAnsi" w:cstheme="minorHAnsi"/>
          <w:sz w:val="24"/>
          <w:szCs w:val="24"/>
          <w:lang w:val="en-US"/>
        </w:rPr>
        <w:t>Are the research procedures the least risky procedures that can be performed consistent with sound research design?</w:t>
      </w:r>
      <w:r w:rsidR="009D2B14" w:rsidRPr="00FD20A0">
        <w:rPr>
          <w:rFonts w:asciiTheme="minorHAnsi" w:hAnsiTheme="minorHAnsi" w:cstheme="minorHAnsi"/>
          <w:sz w:val="24"/>
          <w:szCs w:val="24"/>
          <w:lang w:val="en-US"/>
        </w:rPr>
        <w:t xml:space="preserve">   </w:t>
      </w:r>
      <w:r w:rsidR="00ED14E1" w:rsidRPr="00FD20A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FD20A0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FD20A0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FD20A0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FD20A0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FD20A0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FD20A0">
        <w:rPr>
          <w:rFonts w:asciiTheme="minorHAnsi" w:hAnsiTheme="minorHAnsi" w:cstheme="minorHAnsi"/>
          <w:sz w:val="24"/>
          <w:szCs w:val="24"/>
          <w:lang w:val="en-US"/>
        </w:rPr>
        <w:tab/>
        <w:t xml:space="preserve">  </w:t>
      </w:r>
      <w:r w:rsidR="00660B63" w:rsidRPr="00FD20A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F5EC6" w:rsidRPr="00FD20A0">
        <w:rPr>
          <w:rFonts w:asciiTheme="minorHAnsi" w:hAnsiTheme="minorHAnsi" w:cstheme="minorHAnsi"/>
          <w:b/>
          <w:color w:val="000000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CF5EC6" w:rsidRPr="00FD20A0">
        <w:rPr>
          <w:rFonts w:asciiTheme="minorHAnsi" w:hAnsiTheme="minorHAnsi" w:cstheme="minorHAnsi"/>
          <w:b/>
          <w:color w:val="000000"/>
          <w:szCs w:val="22"/>
        </w:rPr>
        <w:instrText xml:space="preserve"> FORMCHECKBOX </w:instrText>
      </w:r>
      <w:r w:rsidR="0007453B">
        <w:rPr>
          <w:rFonts w:asciiTheme="minorHAnsi" w:hAnsiTheme="minorHAnsi" w:cstheme="minorHAnsi"/>
          <w:b/>
          <w:color w:val="000000"/>
          <w:szCs w:val="22"/>
        </w:rPr>
      </w:r>
      <w:r w:rsidR="0007453B">
        <w:rPr>
          <w:rFonts w:asciiTheme="minorHAnsi" w:hAnsiTheme="minorHAnsi" w:cstheme="minorHAnsi"/>
          <w:b/>
          <w:color w:val="000000"/>
          <w:szCs w:val="22"/>
        </w:rPr>
        <w:fldChar w:fldCharType="separate"/>
      </w:r>
      <w:r w:rsidR="00CF5EC6" w:rsidRPr="00FD20A0">
        <w:rPr>
          <w:rFonts w:asciiTheme="minorHAnsi" w:hAnsiTheme="minorHAnsi" w:cstheme="minorHAnsi"/>
          <w:b/>
          <w:color w:val="000000"/>
          <w:szCs w:val="22"/>
        </w:rPr>
        <w:fldChar w:fldCharType="end"/>
      </w:r>
      <w:r w:rsidR="00CF5EC6" w:rsidRPr="00FD20A0">
        <w:rPr>
          <w:rFonts w:asciiTheme="minorHAnsi" w:hAnsiTheme="minorHAnsi" w:cstheme="minorHAnsi"/>
          <w:b/>
          <w:color w:val="000000"/>
          <w:szCs w:val="22"/>
        </w:rPr>
        <w:t xml:space="preserve"> </w:t>
      </w:r>
      <w:r w:rsidR="00CF5EC6" w:rsidRPr="00FD20A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Yes    </w:t>
      </w:r>
      <w:r w:rsidR="00CF5EC6" w:rsidRPr="00FD20A0">
        <w:rPr>
          <w:rFonts w:asciiTheme="minorHAnsi" w:hAnsiTheme="minorHAnsi" w:cstheme="minorHAnsi"/>
          <w:b/>
          <w:color w:val="000000"/>
          <w:sz w:val="24"/>
          <w:szCs w:val="24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="00CF5EC6" w:rsidRPr="00FD20A0">
        <w:rPr>
          <w:rFonts w:asciiTheme="minorHAnsi" w:hAnsiTheme="minorHAnsi" w:cstheme="minorHAnsi"/>
          <w:b/>
          <w:color w:val="000000"/>
          <w:sz w:val="24"/>
          <w:szCs w:val="24"/>
        </w:rPr>
        <w:instrText xml:space="preserve"> FORMCHECKBOX </w:instrText>
      </w:r>
      <w:r w:rsidR="0007453B">
        <w:rPr>
          <w:rFonts w:asciiTheme="minorHAnsi" w:hAnsiTheme="minorHAnsi" w:cstheme="minorHAnsi"/>
          <w:b/>
          <w:color w:val="000000"/>
          <w:sz w:val="24"/>
          <w:szCs w:val="24"/>
        </w:rPr>
      </w:r>
      <w:r w:rsidR="0007453B">
        <w:rPr>
          <w:rFonts w:asciiTheme="minorHAnsi" w:hAnsiTheme="minorHAnsi" w:cstheme="minorHAnsi"/>
          <w:b/>
          <w:color w:val="000000"/>
          <w:sz w:val="24"/>
          <w:szCs w:val="24"/>
        </w:rPr>
        <w:fldChar w:fldCharType="separate"/>
      </w:r>
      <w:r w:rsidR="00CF5EC6" w:rsidRPr="00FD20A0">
        <w:rPr>
          <w:rFonts w:asciiTheme="minorHAnsi" w:hAnsiTheme="minorHAnsi" w:cstheme="minorHAnsi"/>
          <w:b/>
          <w:color w:val="000000"/>
          <w:sz w:val="24"/>
          <w:szCs w:val="24"/>
        </w:rPr>
        <w:fldChar w:fldCharType="end"/>
      </w:r>
      <w:r w:rsidR="00CF5EC6" w:rsidRPr="00FD20A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No</w:t>
      </w:r>
    </w:p>
    <w:p w14:paraId="5EB1558D" w14:textId="77777777" w:rsidR="00ED14E1" w:rsidRPr="00FD20A0" w:rsidRDefault="00ED14E1" w:rsidP="00ED14E1">
      <w:pPr>
        <w:pStyle w:val="BodyText"/>
        <w:widowControl/>
        <w:tabs>
          <w:tab w:val="clear" w:pos="720"/>
          <w:tab w:val="clear" w:pos="2160"/>
        </w:tabs>
        <w:spacing w:before="0" w:after="120"/>
        <w:ind w:left="3600"/>
        <w:jc w:val="both"/>
        <w:rPr>
          <w:rFonts w:asciiTheme="minorHAnsi" w:hAnsiTheme="minorHAnsi" w:cstheme="minorHAnsi"/>
          <w:sz w:val="24"/>
          <w:szCs w:val="24"/>
        </w:rPr>
      </w:pPr>
    </w:p>
    <w:p w14:paraId="542BFAEE" w14:textId="77777777" w:rsidR="00116777" w:rsidRPr="00FD20A0" w:rsidRDefault="00660B63" w:rsidP="00ED14E1">
      <w:pPr>
        <w:numPr>
          <w:ilvl w:val="4"/>
          <w:numId w:val="1"/>
        </w:numPr>
        <w:tabs>
          <w:tab w:val="clear" w:pos="3600"/>
          <w:tab w:val="num" w:pos="1080"/>
        </w:tabs>
        <w:spacing w:after="60"/>
        <w:ind w:left="1080" w:hanging="450"/>
        <w:rPr>
          <w:rFonts w:asciiTheme="minorHAnsi" w:hAnsiTheme="minorHAnsi" w:cstheme="minorHAnsi"/>
          <w:color w:val="000000"/>
          <w:sz w:val="22"/>
          <w:szCs w:val="22"/>
        </w:rPr>
      </w:pPr>
      <w:r w:rsidRPr="00FD20A0">
        <w:rPr>
          <w:rFonts w:asciiTheme="minorHAnsi" w:hAnsiTheme="minorHAnsi" w:cstheme="minorHAnsi"/>
        </w:rPr>
        <w:t>Is the research likely to achieve its aims</w:t>
      </w:r>
      <w:r w:rsidR="00982C74" w:rsidRPr="00FD20A0">
        <w:rPr>
          <w:rFonts w:asciiTheme="minorHAnsi" w:hAnsiTheme="minorHAnsi" w:cstheme="minorHAnsi"/>
        </w:rPr>
        <w:t>?</w:t>
      </w:r>
      <w:r w:rsidR="00116777" w:rsidRPr="00FD20A0">
        <w:rPr>
          <w:rFonts w:asciiTheme="minorHAnsi" w:hAnsiTheme="minorHAnsi" w:cstheme="minorHAnsi"/>
          <w:sz w:val="22"/>
          <w:szCs w:val="22"/>
        </w:rPr>
        <w:tab/>
      </w:r>
      <w:r w:rsidRPr="00FD20A0">
        <w:rPr>
          <w:rFonts w:asciiTheme="minorHAnsi" w:hAnsiTheme="minorHAnsi" w:cstheme="minorHAnsi"/>
          <w:sz w:val="22"/>
          <w:szCs w:val="22"/>
        </w:rPr>
        <w:tab/>
      </w:r>
      <w:r w:rsidRPr="00FD20A0">
        <w:rPr>
          <w:rFonts w:asciiTheme="minorHAnsi" w:hAnsiTheme="minorHAnsi" w:cstheme="minorHAnsi"/>
          <w:sz w:val="22"/>
          <w:szCs w:val="22"/>
        </w:rPr>
        <w:tab/>
      </w:r>
      <w:r w:rsidRPr="00FD20A0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FD20A0">
        <w:rPr>
          <w:rFonts w:asciiTheme="minorHAnsi" w:hAnsiTheme="minorHAnsi" w:cstheme="minorHAnsi"/>
          <w:b/>
          <w:color w:val="000000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FD20A0">
        <w:rPr>
          <w:rFonts w:asciiTheme="minorHAnsi" w:hAnsiTheme="minorHAnsi" w:cstheme="minorHAnsi"/>
          <w:b/>
          <w:color w:val="000000"/>
          <w:szCs w:val="22"/>
        </w:rPr>
        <w:instrText xml:space="preserve"> FORMCHECKBOX </w:instrText>
      </w:r>
      <w:r w:rsidR="0007453B">
        <w:rPr>
          <w:rFonts w:asciiTheme="minorHAnsi" w:hAnsiTheme="minorHAnsi" w:cstheme="minorHAnsi"/>
          <w:b/>
          <w:color w:val="000000"/>
          <w:szCs w:val="22"/>
        </w:rPr>
      </w:r>
      <w:r w:rsidR="0007453B">
        <w:rPr>
          <w:rFonts w:asciiTheme="minorHAnsi" w:hAnsiTheme="minorHAnsi" w:cstheme="minorHAnsi"/>
          <w:b/>
          <w:color w:val="000000"/>
          <w:szCs w:val="22"/>
        </w:rPr>
        <w:fldChar w:fldCharType="separate"/>
      </w:r>
      <w:r w:rsidRPr="00FD20A0">
        <w:rPr>
          <w:rFonts w:asciiTheme="minorHAnsi" w:hAnsiTheme="minorHAnsi" w:cstheme="minorHAnsi"/>
          <w:b/>
          <w:color w:val="000000"/>
          <w:szCs w:val="22"/>
        </w:rPr>
        <w:fldChar w:fldCharType="end"/>
      </w:r>
      <w:r w:rsidRPr="00FD20A0">
        <w:rPr>
          <w:rFonts w:asciiTheme="minorHAnsi" w:hAnsiTheme="minorHAnsi" w:cstheme="minorHAnsi"/>
          <w:b/>
          <w:color w:val="000000"/>
          <w:szCs w:val="22"/>
        </w:rPr>
        <w:t xml:space="preserve"> Yes    </w:t>
      </w:r>
      <w:r w:rsidRPr="00FD20A0">
        <w:rPr>
          <w:rFonts w:asciiTheme="minorHAnsi" w:hAnsiTheme="minorHAnsi" w:cstheme="minorHAnsi"/>
          <w:b/>
          <w:color w:val="000000"/>
          <w:szCs w:val="22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FD20A0">
        <w:rPr>
          <w:rFonts w:asciiTheme="minorHAnsi" w:hAnsiTheme="minorHAnsi" w:cstheme="minorHAnsi"/>
          <w:b/>
          <w:color w:val="000000"/>
          <w:szCs w:val="22"/>
        </w:rPr>
        <w:instrText xml:space="preserve"> FORMCHECKBOX </w:instrText>
      </w:r>
      <w:r w:rsidR="0007453B">
        <w:rPr>
          <w:rFonts w:asciiTheme="minorHAnsi" w:hAnsiTheme="minorHAnsi" w:cstheme="minorHAnsi"/>
          <w:b/>
          <w:color w:val="000000"/>
          <w:szCs w:val="22"/>
        </w:rPr>
      </w:r>
      <w:r w:rsidR="0007453B">
        <w:rPr>
          <w:rFonts w:asciiTheme="minorHAnsi" w:hAnsiTheme="minorHAnsi" w:cstheme="minorHAnsi"/>
          <w:b/>
          <w:color w:val="000000"/>
          <w:szCs w:val="22"/>
        </w:rPr>
        <w:fldChar w:fldCharType="separate"/>
      </w:r>
      <w:r w:rsidRPr="00FD20A0">
        <w:rPr>
          <w:rFonts w:asciiTheme="minorHAnsi" w:hAnsiTheme="minorHAnsi" w:cstheme="minorHAnsi"/>
          <w:b/>
          <w:color w:val="000000"/>
          <w:szCs w:val="22"/>
        </w:rPr>
        <w:fldChar w:fldCharType="end"/>
      </w:r>
      <w:r w:rsidRPr="00FD20A0">
        <w:rPr>
          <w:rFonts w:asciiTheme="minorHAnsi" w:hAnsiTheme="minorHAnsi" w:cstheme="minorHAnsi"/>
          <w:b/>
          <w:color w:val="000000"/>
          <w:szCs w:val="22"/>
        </w:rPr>
        <w:t xml:space="preserve"> No</w:t>
      </w:r>
      <w:r w:rsidRPr="00FD20A0">
        <w:rPr>
          <w:rFonts w:asciiTheme="minorHAnsi" w:hAnsiTheme="minorHAnsi" w:cstheme="minorHAnsi"/>
          <w:sz w:val="22"/>
          <w:szCs w:val="22"/>
        </w:rPr>
        <w:tab/>
      </w:r>
      <w:r w:rsidR="00116777" w:rsidRPr="00FD20A0">
        <w:rPr>
          <w:rFonts w:asciiTheme="minorHAnsi" w:hAnsiTheme="minorHAnsi" w:cstheme="minorHAnsi"/>
          <w:sz w:val="22"/>
          <w:szCs w:val="22"/>
        </w:rPr>
        <w:tab/>
      </w:r>
      <w:r w:rsidR="00116777" w:rsidRPr="00FD20A0">
        <w:rPr>
          <w:rFonts w:asciiTheme="minorHAnsi" w:hAnsiTheme="minorHAnsi" w:cstheme="minorHAnsi"/>
          <w:sz w:val="22"/>
          <w:szCs w:val="22"/>
        </w:rPr>
        <w:tab/>
      </w:r>
      <w:r w:rsidR="00116777" w:rsidRPr="00FD20A0">
        <w:rPr>
          <w:rFonts w:asciiTheme="minorHAnsi" w:hAnsiTheme="minorHAnsi" w:cstheme="minorHAnsi"/>
          <w:sz w:val="22"/>
          <w:szCs w:val="22"/>
        </w:rPr>
        <w:tab/>
      </w:r>
      <w:r w:rsidR="00116777" w:rsidRPr="00FD20A0">
        <w:rPr>
          <w:rFonts w:asciiTheme="minorHAnsi" w:hAnsiTheme="minorHAnsi" w:cstheme="minorHAnsi"/>
          <w:sz w:val="22"/>
          <w:szCs w:val="22"/>
        </w:rPr>
        <w:tab/>
      </w:r>
      <w:r w:rsidR="00ED14E1" w:rsidRPr="00FD20A0">
        <w:rPr>
          <w:rFonts w:asciiTheme="minorHAnsi" w:hAnsiTheme="minorHAnsi" w:cstheme="minorHAnsi"/>
          <w:sz w:val="22"/>
          <w:szCs w:val="22"/>
        </w:rPr>
        <w:tab/>
        <w:t xml:space="preserve">                     </w:t>
      </w:r>
      <w:r w:rsidR="00116777" w:rsidRPr="00FD20A0">
        <w:rPr>
          <w:rFonts w:asciiTheme="minorHAnsi" w:hAnsiTheme="minorHAnsi" w:cstheme="minorHAnsi"/>
          <w:sz w:val="22"/>
          <w:szCs w:val="22"/>
        </w:rPr>
        <w:tab/>
      </w:r>
      <w:r w:rsidR="00ED14E1" w:rsidRPr="00FD20A0">
        <w:rPr>
          <w:rFonts w:asciiTheme="minorHAnsi" w:hAnsiTheme="minorHAnsi" w:cstheme="minorHAnsi"/>
          <w:sz w:val="22"/>
          <w:szCs w:val="22"/>
        </w:rPr>
        <w:t xml:space="preserve">              </w:t>
      </w:r>
    </w:p>
    <w:p w14:paraId="36466E34" w14:textId="77777777" w:rsidR="00116777" w:rsidRPr="00FD20A0" w:rsidRDefault="00982C74" w:rsidP="00ED14E1">
      <w:pPr>
        <w:numPr>
          <w:ilvl w:val="4"/>
          <w:numId w:val="1"/>
        </w:numPr>
        <w:tabs>
          <w:tab w:val="clear" w:pos="3600"/>
          <w:tab w:val="num" w:pos="1080"/>
          <w:tab w:val="left" w:pos="3690"/>
        </w:tabs>
        <w:spacing w:after="60"/>
        <w:ind w:left="1080" w:right="36" w:hanging="450"/>
        <w:rPr>
          <w:rFonts w:asciiTheme="minorHAnsi" w:hAnsiTheme="minorHAnsi" w:cstheme="minorHAnsi"/>
          <w:color w:val="000000"/>
          <w:sz w:val="22"/>
          <w:szCs w:val="22"/>
        </w:rPr>
      </w:pPr>
      <w:r w:rsidRPr="00FD20A0">
        <w:rPr>
          <w:rFonts w:asciiTheme="minorHAnsi" w:hAnsiTheme="minorHAnsi" w:cstheme="minorHAnsi"/>
        </w:rPr>
        <w:t>Is the proposed research of sufficient scientific importance to justify the risks entailed?</w:t>
      </w:r>
      <w:r w:rsidR="00ED14E1" w:rsidRPr="00FD20A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ED14E1" w:rsidRPr="00FD20A0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ED14E1" w:rsidRPr="00FD20A0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ED14E1" w:rsidRPr="00FD20A0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ED14E1" w:rsidRPr="00FD20A0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ED14E1" w:rsidRPr="00FD20A0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ED14E1" w:rsidRPr="00FD20A0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ED14E1" w:rsidRPr="00FD20A0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   </w:t>
      </w:r>
      <w:r w:rsidR="00ED14E1" w:rsidRPr="00FD20A0">
        <w:rPr>
          <w:rFonts w:asciiTheme="minorHAnsi" w:hAnsiTheme="minorHAnsi" w:cstheme="minorHAnsi"/>
          <w:b/>
          <w:color w:val="000000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ED14E1" w:rsidRPr="00FD20A0">
        <w:rPr>
          <w:rFonts w:asciiTheme="minorHAnsi" w:hAnsiTheme="minorHAnsi" w:cstheme="minorHAnsi"/>
          <w:b/>
          <w:color w:val="000000"/>
          <w:szCs w:val="22"/>
        </w:rPr>
        <w:instrText xml:space="preserve"> FORMCHECKBOX </w:instrText>
      </w:r>
      <w:r w:rsidR="0007453B">
        <w:rPr>
          <w:rFonts w:asciiTheme="minorHAnsi" w:hAnsiTheme="minorHAnsi" w:cstheme="minorHAnsi"/>
          <w:b/>
          <w:color w:val="000000"/>
          <w:szCs w:val="22"/>
        </w:rPr>
      </w:r>
      <w:r w:rsidR="0007453B">
        <w:rPr>
          <w:rFonts w:asciiTheme="minorHAnsi" w:hAnsiTheme="minorHAnsi" w:cstheme="minorHAnsi"/>
          <w:b/>
          <w:color w:val="000000"/>
          <w:szCs w:val="22"/>
        </w:rPr>
        <w:fldChar w:fldCharType="separate"/>
      </w:r>
      <w:r w:rsidR="00ED14E1" w:rsidRPr="00FD20A0">
        <w:rPr>
          <w:rFonts w:asciiTheme="minorHAnsi" w:hAnsiTheme="minorHAnsi" w:cstheme="minorHAnsi"/>
          <w:b/>
          <w:color w:val="000000"/>
          <w:szCs w:val="22"/>
        </w:rPr>
        <w:fldChar w:fldCharType="end"/>
      </w:r>
      <w:r w:rsidR="00ED14E1" w:rsidRPr="00FD20A0">
        <w:rPr>
          <w:rFonts w:asciiTheme="minorHAnsi" w:hAnsiTheme="minorHAnsi" w:cstheme="minorHAnsi"/>
          <w:b/>
          <w:color w:val="000000"/>
          <w:szCs w:val="22"/>
        </w:rPr>
        <w:t xml:space="preserve"> Yes    </w:t>
      </w:r>
      <w:r w:rsidR="00ED14E1" w:rsidRPr="00FD20A0">
        <w:rPr>
          <w:rFonts w:asciiTheme="minorHAnsi" w:hAnsiTheme="minorHAnsi" w:cstheme="minorHAnsi"/>
          <w:b/>
          <w:color w:val="000000"/>
          <w:szCs w:val="22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="00ED14E1" w:rsidRPr="00FD20A0">
        <w:rPr>
          <w:rFonts w:asciiTheme="minorHAnsi" w:hAnsiTheme="minorHAnsi" w:cstheme="minorHAnsi"/>
          <w:b/>
          <w:color w:val="000000"/>
          <w:szCs w:val="22"/>
        </w:rPr>
        <w:instrText xml:space="preserve"> FORMCHECKBOX </w:instrText>
      </w:r>
      <w:r w:rsidR="0007453B">
        <w:rPr>
          <w:rFonts w:asciiTheme="minorHAnsi" w:hAnsiTheme="minorHAnsi" w:cstheme="minorHAnsi"/>
          <w:b/>
          <w:color w:val="000000"/>
          <w:szCs w:val="22"/>
        </w:rPr>
      </w:r>
      <w:r w:rsidR="0007453B">
        <w:rPr>
          <w:rFonts w:asciiTheme="minorHAnsi" w:hAnsiTheme="minorHAnsi" w:cstheme="minorHAnsi"/>
          <w:b/>
          <w:color w:val="000000"/>
          <w:szCs w:val="22"/>
        </w:rPr>
        <w:fldChar w:fldCharType="separate"/>
      </w:r>
      <w:r w:rsidR="00ED14E1" w:rsidRPr="00FD20A0">
        <w:rPr>
          <w:rFonts w:asciiTheme="minorHAnsi" w:hAnsiTheme="minorHAnsi" w:cstheme="minorHAnsi"/>
          <w:b/>
          <w:color w:val="000000"/>
          <w:szCs w:val="22"/>
        </w:rPr>
        <w:fldChar w:fldCharType="end"/>
      </w:r>
      <w:r w:rsidR="00ED14E1" w:rsidRPr="00FD20A0">
        <w:rPr>
          <w:rFonts w:asciiTheme="minorHAnsi" w:hAnsiTheme="minorHAnsi" w:cstheme="minorHAnsi"/>
          <w:b/>
          <w:color w:val="000000"/>
          <w:szCs w:val="22"/>
        </w:rPr>
        <w:t xml:space="preserve"> No</w:t>
      </w:r>
    </w:p>
    <w:p w14:paraId="46FE9064" w14:textId="77777777" w:rsidR="00CF5EC6" w:rsidRPr="00FD20A0" w:rsidRDefault="00CF5EC6" w:rsidP="00CF5EC6">
      <w:pPr>
        <w:rPr>
          <w:rFonts w:asciiTheme="minorHAnsi" w:hAnsiTheme="minorHAnsi" w:cstheme="minorHAnsi"/>
        </w:rPr>
      </w:pPr>
    </w:p>
    <w:p w14:paraId="2EF61B74" w14:textId="77777777" w:rsidR="00B4604A" w:rsidRPr="00FD20A0" w:rsidRDefault="00673A2B" w:rsidP="004F447B">
      <w:pPr>
        <w:jc w:val="center"/>
        <w:rPr>
          <w:rFonts w:asciiTheme="minorHAnsi" w:hAnsiTheme="minorHAnsi" w:cstheme="minorHAnsi"/>
          <w:b/>
        </w:rPr>
      </w:pPr>
      <w:r w:rsidRPr="00FD20A0">
        <w:rPr>
          <w:rFonts w:asciiTheme="minorHAnsi" w:hAnsiTheme="minorHAnsi" w:cstheme="minorHAnsi"/>
          <w:b/>
        </w:rPr>
        <w:lastRenderedPageBreak/>
        <w:t>_____________________________________________________________________________</w:t>
      </w:r>
    </w:p>
    <w:p w14:paraId="328803CA" w14:textId="77777777" w:rsidR="00673A2B" w:rsidRPr="00FD20A0" w:rsidRDefault="00673A2B" w:rsidP="003030ED">
      <w:pPr>
        <w:rPr>
          <w:rFonts w:asciiTheme="minorHAnsi" w:hAnsiTheme="minorHAnsi" w:cstheme="minorHAnsi"/>
          <w:b/>
          <w:sz w:val="28"/>
          <w:szCs w:val="28"/>
        </w:rPr>
      </w:pPr>
    </w:p>
    <w:p w14:paraId="27061D46" w14:textId="77777777" w:rsidR="00591ED9" w:rsidRPr="00FD20A0" w:rsidRDefault="00591ED9" w:rsidP="003030ED">
      <w:pPr>
        <w:rPr>
          <w:rFonts w:asciiTheme="minorHAnsi" w:hAnsiTheme="minorHAnsi" w:cstheme="minorHAnsi"/>
        </w:rPr>
      </w:pPr>
    </w:p>
    <w:p w14:paraId="309DC572" w14:textId="77777777" w:rsidR="009E58DE" w:rsidRPr="00FD20A0" w:rsidRDefault="00982C74" w:rsidP="003030ED">
      <w:pPr>
        <w:rPr>
          <w:rFonts w:asciiTheme="minorHAnsi" w:hAnsiTheme="minorHAnsi" w:cstheme="minorHAnsi"/>
        </w:rPr>
      </w:pPr>
      <w:r w:rsidRPr="00FD20A0">
        <w:rPr>
          <w:rFonts w:asciiTheme="minorHAnsi" w:hAnsiTheme="minorHAnsi" w:cstheme="minorHAnsi"/>
        </w:rPr>
        <w:t xml:space="preserve">                     </w:t>
      </w:r>
    </w:p>
    <w:p w14:paraId="2FAC770A" w14:textId="77777777" w:rsidR="00D27D1E" w:rsidRDefault="00D27D1E" w:rsidP="00D27D1E">
      <w:pPr>
        <w:rPr>
          <w:rFonts w:asciiTheme="minorHAnsi" w:hAnsiTheme="minorHAnsi" w:cstheme="minorHAnsi"/>
          <w:b/>
        </w:rPr>
      </w:pPr>
    </w:p>
    <w:p w14:paraId="065F7F32" w14:textId="77777777" w:rsidR="00D27D1E" w:rsidRPr="00FD20A0" w:rsidRDefault="00D27D1E" w:rsidP="00D27D1E">
      <w:pPr>
        <w:rPr>
          <w:rFonts w:asciiTheme="minorHAnsi" w:hAnsiTheme="minorHAnsi" w:cstheme="minorHAnsi"/>
        </w:rPr>
      </w:pPr>
      <w:r w:rsidRPr="00FD20A0">
        <w:rPr>
          <w:rFonts w:asciiTheme="minorHAnsi" w:hAnsiTheme="minorHAnsi" w:cstheme="minorHAnsi"/>
          <w:b/>
        </w:rPr>
        <w:t>Printed Name</w:t>
      </w:r>
      <w:r w:rsidRPr="00FD20A0">
        <w:rPr>
          <w:rFonts w:asciiTheme="minorHAnsi" w:hAnsiTheme="minorHAnsi" w:cstheme="minorHAnsi"/>
        </w:rPr>
        <w:t xml:space="preserve"> _____________________________</w:t>
      </w:r>
      <w:r w:rsidRPr="00FD20A0">
        <w:rPr>
          <w:rFonts w:asciiTheme="minorHAnsi" w:hAnsiTheme="minorHAnsi" w:cstheme="minorHAnsi"/>
        </w:rPr>
        <w:tab/>
      </w:r>
      <w:r w:rsidRPr="00FD20A0">
        <w:rPr>
          <w:rFonts w:asciiTheme="minorHAnsi" w:hAnsiTheme="minorHAnsi" w:cstheme="minorHAnsi"/>
        </w:rPr>
        <w:tab/>
      </w:r>
      <w:r w:rsidRPr="00FD20A0">
        <w:rPr>
          <w:rFonts w:asciiTheme="minorHAnsi" w:hAnsiTheme="minorHAnsi" w:cstheme="minorHAnsi"/>
          <w:b/>
        </w:rPr>
        <w:t>Title</w:t>
      </w:r>
      <w:r w:rsidRPr="00FD20A0">
        <w:rPr>
          <w:rFonts w:asciiTheme="minorHAnsi" w:hAnsiTheme="minorHAnsi" w:cstheme="minorHAnsi"/>
        </w:rPr>
        <w:t xml:space="preserve"> ______________________</w:t>
      </w:r>
    </w:p>
    <w:p w14:paraId="10F7CC84" w14:textId="2A4178E0" w:rsidR="0027606A" w:rsidRDefault="0027606A" w:rsidP="00982C74">
      <w:pPr>
        <w:rPr>
          <w:rFonts w:asciiTheme="minorHAnsi" w:hAnsiTheme="minorHAnsi" w:cstheme="minorHAnsi"/>
        </w:rPr>
      </w:pPr>
    </w:p>
    <w:p w14:paraId="2CC6F4D4" w14:textId="77777777" w:rsidR="0027606A" w:rsidRDefault="0027606A" w:rsidP="00982C74">
      <w:pPr>
        <w:rPr>
          <w:rFonts w:asciiTheme="minorHAnsi" w:hAnsiTheme="minorHAnsi" w:cstheme="minorHAnsi"/>
        </w:rPr>
      </w:pPr>
    </w:p>
    <w:p w14:paraId="189F5C5C" w14:textId="3BCC0F30" w:rsidR="00982C74" w:rsidRPr="00FD20A0" w:rsidRDefault="003030ED" w:rsidP="00982C74">
      <w:pPr>
        <w:rPr>
          <w:rFonts w:asciiTheme="minorHAnsi" w:hAnsiTheme="minorHAnsi" w:cstheme="minorHAnsi"/>
        </w:rPr>
      </w:pPr>
      <w:r w:rsidRPr="00FD20A0">
        <w:rPr>
          <w:rFonts w:asciiTheme="minorHAnsi" w:hAnsiTheme="minorHAnsi" w:cstheme="minorHAnsi"/>
        </w:rPr>
        <w:t>________________________</w:t>
      </w:r>
      <w:r w:rsidR="00982C74" w:rsidRPr="00FD20A0">
        <w:rPr>
          <w:rFonts w:asciiTheme="minorHAnsi" w:hAnsiTheme="minorHAnsi" w:cstheme="minorHAnsi"/>
        </w:rPr>
        <w:t>____</w:t>
      </w:r>
      <w:r w:rsidR="0027606A">
        <w:rPr>
          <w:rFonts w:asciiTheme="minorHAnsi" w:hAnsiTheme="minorHAnsi" w:cstheme="minorHAnsi"/>
        </w:rPr>
        <w:t>__________</w:t>
      </w:r>
      <w:r w:rsidR="00982C74" w:rsidRPr="00FD20A0">
        <w:rPr>
          <w:rFonts w:asciiTheme="minorHAnsi" w:hAnsiTheme="minorHAnsi" w:cstheme="minorHAnsi"/>
        </w:rPr>
        <w:t>__</w:t>
      </w:r>
      <w:r w:rsidRPr="00FD20A0">
        <w:rPr>
          <w:rFonts w:asciiTheme="minorHAnsi" w:hAnsiTheme="minorHAnsi" w:cstheme="minorHAnsi"/>
        </w:rPr>
        <w:t>_</w:t>
      </w:r>
      <w:r w:rsidRPr="00FD20A0">
        <w:rPr>
          <w:rFonts w:asciiTheme="minorHAnsi" w:hAnsiTheme="minorHAnsi" w:cstheme="minorHAnsi"/>
        </w:rPr>
        <w:tab/>
      </w:r>
      <w:r w:rsidR="00982C74" w:rsidRPr="00FD20A0">
        <w:rPr>
          <w:rFonts w:asciiTheme="minorHAnsi" w:hAnsiTheme="minorHAnsi" w:cstheme="minorHAnsi"/>
        </w:rPr>
        <w:tab/>
        <w:t>_________________</w:t>
      </w:r>
    </w:p>
    <w:p w14:paraId="34A6FBEE" w14:textId="77777777" w:rsidR="003030ED" w:rsidRDefault="00982C74" w:rsidP="00B04380">
      <w:pPr>
        <w:spacing w:after="60"/>
        <w:rPr>
          <w:rFonts w:asciiTheme="minorHAnsi" w:hAnsiTheme="minorHAnsi" w:cstheme="minorHAnsi"/>
          <w:b/>
        </w:rPr>
      </w:pPr>
      <w:r w:rsidRPr="00FD20A0">
        <w:rPr>
          <w:rFonts w:asciiTheme="minorHAnsi" w:hAnsiTheme="minorHAnsi" w:cstheme="minorHAnsi"/>
          <w:b/>
        </w:rPr>
        <w:t>Signature of the Reviewer</w:t>
      </w:r>
      <w:r w:rsidR="004020C2" w:rsidRPr="00FD20A0">
        <w:rPr>
          <w:rFonts w:asciiTheme="minorHAnsi" w:hAnsiTheme="minorHAnsi" w:cstheme="minorHAnsi"/>
          <w:b/>
        </w:rPr>
        <w:t xml:space="preserve"> </w:t>
      </w:r>
      <w:r w:rsidR="004020C2" w:rsidRPr="00FD20A0">
        <w:rPr>
          <w:rFonts w:asciiTheme="minorHAnsi" w:hAnsiTheme="minorHAnsi" w:cstheme="minorHAnsi"/>
          <w:b/>
          <w:color w:val="FF0000"/>
        </w:rPr>
        <w:t>*</w:t>
      </w:r>
      <w:r w:rsidRPr="00FD20A0">
        <w:rPr>
          <w:rFonts w:asciiTheme="minorHAnsi" w:hAnsiTheme="minorHAnsi" w:cstheme="minorHAnsi"/>
        </w:rPr>
        <w:tab/>
      </w:r>
      <w:r w:rsidRPr="00FD20A0">
        <w:rPr>
          <w:rFonts w:asciiTheme="minorHAnsi" w:hAnsiTheme="minorHAnsi" w:cstheme="minorHAnsi"/>
        </w:rPr>
        <w:tab/>
      </w:r>
      <w:r w:rsidRPr="00FD20A0">
        <w:rPr>
          <w:rFonts w:asciiTheme="minorHAnsi" w:hAnsiTheme="minorHAnsi" w:cstheme="minorHAnsi"/>
        </w:rPr>
        <w:tab/>
      </w:r>
      <w:r w:rsidR="003030ED" w:rsidRPr="00FD20A0">
        <w:rPr>
          <w:rFonts w:asciiTheme="minorHAnsi" w:hAnsiTheme="minorHAnsi" w:cstheme="minorHAnsi"/>
        </w:rPr>
        <w:tab/>
      </w:r>
      <w:r w:rsidRPr="00FD20A0">
        <w:rPr>
          <w:rFonts w:asciiTheme="minorHAnsi" w:hAnsiTheme="minorHAnsi" w:cstheme="minorHAnsi"/>
        </w:rPr>
        <w:tab/>
      </w:r>
      <w:r w:rsidR="003030ED" w:rsidRPr="00FD20A0">
        <w:rPr>
          <w:rFonts w:asciiTheme="minorHAnsi" w:hAnsiTheme="minorHAnsi" w:cstheme="minorHAnsi"/>
          <w:b/>
        </w:rPr>
        <w:t>Date</w:t>
      </w:r>
    </w:p>
    <w:p w14:paraId="051BB062" w14:textId="77777777" w:rsidR="00D27D1E" w:rsidRPr="00FD20A0" w:rsidRDefault="00D27D1E" w:rsidP="00B04380">
      <w:pPr>
        <w:spacing w:after="60"/>
        <w:rPr>
          <w:rFonts w:asciiTheme="minorHAnsi" w:hAnsiTheme="minorHAnsi" w:cstheme="minorHAnsi"/>
        </w:rPr>
      </w:pPr>
    </w:p>
    <w:p w14:paraId="124A47B1" w14:textId="2F137A03" w:rsidR="002E4A91" w:rsidRPr="00D27D1E" w:rsidRDefault="00B04380" w:rsidP="00B04380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D27D1E">
        <w:rPr>
          <w:rFonts w:asciiTheme="minorHAnsi" w:hAnsiTheme="minorHAnsi" w:cstheme="minorHAnsi"/>
          <w:b/>
          <w:color w:val="FF0000"/>
          <w:sz w:val="22"/>
          <w:szCs w:val="22"/>
        </w:rPr>
        <w:t>*</w:t>
      </w:r>
      <w:r w:rsidR="00237A80" w:rsidRPr="00D27D1E">
        <w:rPr>
          <w:rFonts w:asciiTheme="minorHAnsi" w:hAnsiTheme="minorHAnsi" w:cstheme="minorHAnsi"/>
          <w:b/>
          <w:color w:val="FF0000"/>
          <w:sz w:val="22"/>
          <w:szCs w:val="22"/>
        </w:rPr>
        <w:t>T</w:t>
      </w:r>
      <w:r w:rsidRPr="00D27D1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he Reviewer’s </w:t>
      </w:r>
      <w:r w:rsidR="00237A80" w:rsidRPr="00D27D1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signature </w:t>
      </w:r>
      <w:r w:rsidRPr="00D27D1E">
        <w:rPr>
          <w:rFonts w:asciiTheme="minorHAnsi" w:hAnsiTheme="minorHAnsi" w:cstheme="minorHAnsi"/>
          <w:b/>
          <w:color w:val="FF0000"/>
          <w:sz w:val="22"/>
          <w:szCs w:val="22"/>
        </w:rPr>
        <w:t>confirm</w:t>
      </w:r>
      <w:r w:rsidR="00237A80" w:rsidRPr="00D27D1E">
        <w:rPr>
          <w:rFonts w:asciiTheme="minorHAnsi" w:hAnsiTheme="minorHAnsi" w:cstheme="minorHAnsi"/>
          <w:b/>
          <w:color w:val="FF0000"/>
          <w:sz w:val="22"/>
          <w:szCs w:val="22"/>
        </w:rPr>
        <w:t>s</w:t>
      </w:r>
      <w:r w:rsidRPr="00D27D1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the soundness of the research design and the ability of the research to achieve its aims</w:t>
      </w:r>
      <w:r w:rsidR="00237A80" w:rsidRPr="00D27D1E">
        <w:rPr>
          <w:rFonts w:asciiTheme="minorHAnsi" w:hAnsiTheme="minorHAnsi" w:cstheme="minorHAnsi"/>
          <w:b/>
          <w:color w:val="FF0000"/>
          <w:sz w:val="22"/>
          <w:szCs w:val="22"/>
        </w:rPr>
        <w:t>. The Reviewer must be someone other than the PI</w:t>
      </w:r>
      <w:r w:rsidR="00D27D1E" w:rsidRPr="00D27D1E">
        <w:rPr>
          <w:rFonts w:asciiTheme="minorHAnsi" w:hAnsiTheme="minorHAnsi" w:cstheme="minorHAnsi"/>
          <w:b/>
          <w:color w:val="FF0000"/>
          <w:sz w:val="22"/>
          <w:szCs w:val="22"/>
        </w:rPr>
        <w:t>. For Medical Resident and Fellows</w:t>
      </w:r>
      <w:r w:rsidR="009618A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that are part of MHC Graduate Medical Education</w:t>
      </w:r>
      <w:r w:rsidR="004D0D5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Program</w:t>
      </w:r>
      <w:r w:rsidR="009618A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the reviewer</w:t>
      </w:r>
      <w:r w:rsidR="0095052D" w:rsidRPr="00D27D1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must be:</w:t>
      </w:r>
    </w:p>
    <w:p w14:paraId="46AD0B98" w14:textId="77777777" w:rsidR="0095052D" w:rsidRPr="00D27D1E" w:rsidRDefault="0095052D" w:rsidP="00D27D1E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i/>
          <w:color w:val="FF0000"/>
          <w:sz w:val="20"/>
          <w:szCs w:val="20"/>
        </w:rPr>
      </w:pPr>
      <w:r w:rsidRPr="00D27D1E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Program Director </w:t>
      </w:r>
    </w:p>
    <w:p w14:paraId="77A2AC31" w14:textId="77777777" w:rsidR="0095052D" w:rsidRPr="009C73C5" w:rsidRDefault="0095052D" w:rsidP="00D27D1E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i/>
          <w:color w:val="FF0000"/>
          <w:sz w:val="20"/>
          <w:szCs w:val="20"/>
        </w:rPr>
      </w:pPr>
      <w:r w:rsidRPr="009C73C5">
        <w:rPr>
          <w:rFonts w:asciiTheme="minorHAnsi" w:hAnsiTheme="minorHAnsi" w:cstheme="minorHAnsi"/>
          <w:i/>
          <w:color w:val="FF0000"/>
          <w:sz w:val="20"/>
          <w:szCs w:val="20"/>
        </w:rPr>
        <w:t>Assistant Program Director (if Program Director is the PI)</w:t>
      </w:r>
    </w:p>
    <w:p w14:paraId="36B4DC2C" w14:textId="478BA9AA" w:rsidR="004020C2" w:rsidRPr="0027606A" w:rsidRDefault="0095052D" w:rsidP="00D27D1E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  <w:r w:rsidRPr="009C73C5">
        <w:rPr>
          <w:rFonts w:asciiTheme="minorHAnsi" w:hAnsiTheme="minorHAnsi" w:cstheme="minorHAnsi"/>
          <w:i/>
          <w:color w:val="FF0000"/>
          <w:sz w:val="20"/>
          <w:szCs w:val="20"/>
        </w:rPr>
        <w:t>Chief Medical Officer (if Assistant Program Director is the PI</w:t>
      </w:r>
      <w:r w:rsidR="009C73C5" w:rsidRPr="009C73C5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or if no Assistant Program Director</w:t>
      </w:r>
      <w:r w:rsidRPr="009C73C5">
        <w:rPr>
          <w:rFonts w:asciiTheme="minorHAnsi" w:hAnsiTheme="minorHAnsi" w:cstheme="minorHAnsi"/>
          <w:i/>
          <w:color w:val="FF0000"/>
          <w:sz w:val="20"/>
          <w:szCs w:val="20"/>
        </w:rPr>
        <w:t>)</w:t>
      </w:r>
    </w:p>
    <w:p w14:paraId="2EEE8626" w14:textId="4DE13F2B" w:rsidR="0027606A" w:rsidRDefault="0027606A" w:rsidP="0027606A">
      <w:pPr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</w:p>
    <w:p w14:paraId="55412192" w14:textId="3EB1CCC9" w:rsidR="0027606A" w:rsidRDefault="0027606A" w:rsidP="0027606A">
      <w:pPr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</w:p>
    <w:p w14:paraId="460A0054" w14:textId="77777777" w:rsidR="0027606A" w:rsidRPr="0027606A" w:rsidRDefault="0027606A" w:rsidP="0027606A">
      <w:pPr>
        <w:rPr>
          <w:rFonts w:asciiTheme="minorHAnsi" w:hAnsiTheme="minorHAnsi" w:cstheme="minorHAnsi"/>
          <w:color w:val="FF0000"/>
          <w:sz w:val="20"/>
          <w:szCs w:val="20"/>
        </w:rPr>
      </w:pPr>
    </w:p>
    <w:p w14:paraId="536F4DF0" w14:textId="77777777" w:rsidR="004020C2" w:rsidRPr="00FD20A0" w:rsidRDefault="004020C2" w:rsidP="003030ED">
      <w:pPr>
        <w:rPr>
          <w:rFonts w:asciiTheme="minorHAnsi" w:hAnsiTheme="minorHAnsi" w:cstheme="minorHAnsi"/>
          <w:b/>
        </w:rPr>
      </w:pPr>
    </w:p>
    <w:p w14:paraId="28173850" w14:textId="77777777" w:rsidR="0027606A" w:rsidRDefault="0027606A" w:rsidP="0027606A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D27D1E">
        <w:rPr>
          <w:rFonts w:asciiTheme="minorHAnsi" w:hAnsiTheme="minorHAnsi" w:cstheme="minorHAnsi"/>
          <w:b/>
          <w:color w:val="FF0000"/>
          <w:sz w:val="22"/>
          <w:szCs w:val="22"/>
        </w:rPr>
        <w:t>For Medical Resident and Fellows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that are part of MHC Graduate Medical Education Program please include the following:</w:t>
      </w:r>
    </w:p>
    <w:p w14:paraId="1DD82769" w14:textId="77777777" w:rsidR="0027606A" w:rsidRPr="00FD20A0" w:rsidRDefault="0027606A" w:rsidP="0027606A">
      <w:pPr>
        <w:rPr>
          <w:rFonts w:asciiTheme="minorHAnsi" w:hAnsiTheme="minorHAnsi" w:cstheme="minorHAnsi"/>
          <w:b/>
        </w:rPr>
      </w:pPr>
    </w:p>
    <w:p w14:paraId="086CB287" w14:textId="77777777" w:rsidR="0027606A" w:rsidRDefault="0027606A" w:rsidP="0027606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Printed Name of PhD </w:t>
      </w:r>
      <w:r w:rsidRPr="0007453B">
        <w:rPr>
          <w:rFonts w:asciiTheme="minorHAnsi" w:hAnsiTheme="minorHAnsi" w:cstheme="minorHAnsi"/>
        </w:rPr>
        <w:t>____________________________</w:t>
      </w:r>
      <w:r w:rsidRPr="0007453B">
        <w:rPr>
          <w:rFonts w:asciiTheme="minorHAnsi" w:hAnsiTheme="minorHAnsi" w:cstheme="minorHAnsi"/>
        </w:rPr>
        <w:tab/>
      </w:r>
    </w:p>
    <w:p w14:paraId="4D098E2E" w14:textId="77777777" w:rsidR="0027606A" w:rsidRDefault="0027606A" w:rsidP="0027606A">
      <w:pPr>
        <w:rPr>
          <w:rFonts w:asciiTheme="minorHAnsi" w:hAnsiTheme="minorHAnsi" w:cstheme="minorHAnsi"/>
          <w:b/>
        </w:rPr>
      </w:pPr>
    </w:p>
    <w:p w14:paraId="02A049D7" w14:textId="77777777" w:rsidR="0027606A" w:rsidRPr="00FD20A0" w:rsidRDefault="0027606A" w:rsidP="0027606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Signature of PhD </w:t>
      </w:r>
      <w:r w:rsidRPr="0007453B">
        <w:rPr>
          <w:rFonts w:asciiTheme="minorHAnsi" w:hAnsiTheme="minorHAnsi" w:cstheme="minorHAnsi"/>
        </w:rPr>
        <w:t>________________________________</w:t>
      </w:r>
      <w:r w:rsidRPr="0007453B">
        <w:rPr>
          <w:rFonts w:asciiTheme="minorHAnsi" w:hAnsiTheme="minorHAnsi" w:cstheme="minorHAnsi"/>
        </w:rPr>
        <w:tab/>
      </w:r>
      <w:bookmarkStart w:id="1" w:name="_GoBack"/>
      <w:r w:rsidRPr="0007453B">
        <w:rPr>
          <w:rFonts w:asciiTheme="minorHAnsi" w:hAnsiTheme="minorHAnsi" w:cstheme="minorHAnsi"/>
          <w:b/>
        </w:rPr>
        <w:t>Date</w:t>
      </w:r>
      <w:bookmarkEnd w:id="1"/>
      <w:r w:rsidRPr="0007453B">
        <w:rPr>
          <w:rFonts w:asciiTheme="minorHAnsi" w:hAnsiTheme="minorHAnsi" w:cstheme="minorHAnsi"/>
        </w:rPr>
        <w:t xml:space="preserve"> ____________________</w:t>
      </w:r>
    </w:p>
    <w:p w14:paraId="700DD4BD" w14:textId="77777777" w:rsidR="004020C2" w:rsidRPr="00FD20A0" w:rsidRDefault="004020C2" w:rsidP="003030ED">
      <w:pPr>
        <w:rPr>
          <w:rFonts w:asciiTheme="minorHAnsi" w:hAnsiTheme="minorHAnsi" w:cstheme="minorHAnsi"/>
          <w:b/>
        </w:rPr>
      </w:pPr>
    </w:p>
    <w:p w14:paraId="5DA74DB8" w14:textId="77777777" w:rsidR="00237A80" w:rsidRPr="00FD20A0" w:rsidRDefault="00237A80" w:rsidP="003030ED">
      <w:pPr>
        <w:rPr>
          <w:rFonts w:asciiTheme="minorHAnsi" w:hAnsiTheme="minorHAnsi" w:cstheme="minorHAnsi"/>
          <w:b/>
        </w:rPr>
      </w:pPr>
    </w:p>
    <w:p w14:paraId="765D7DCF" w14:textId="77777777" w:rsidR="00237A80" w:rsidRPr="00FD20A0" w:rsidRDefault="00237A80" w:rsidP="003030ED">
      <w:pPr>
        <w:rPr>
          <w:rFonts w:asciiTheme="minorHAnsi" w:hAnsiTheme="minorHAnsi" w:cstheme="minorHAnsi"/>
          <w:b/>
        </w:rPr>
      </w:pPr>
    </w:p>
    <w:p w14:paraId="7BB0529A" w14:textId="77777777" w:rsidR="004020C2" w:rsidRPr="00FD20A0" w:rsidRDefault="004020C2" w:rsidP="003030ED">
      <w:pPr>
        <w:rPr>
          <w:rFonts w:asciiTheme="minorHAnsi" w:hAnsiTheme="minorHAnsi" w:cstheme="minorHAnsi"/>
        </w:rPr>
      </w:pPr>
    </w:p>
    <w:sectPr w:rsidR="004020C2" w:rsidRPr="00FD20A0" w:rsidSect="00137B27">
      <w:headerReference w:type="default" r:id="rId10"/>
      <w:footerReference w:type="even" r:id="rId11"/>
      <w:footerReference w:type="default" r:id="rId12"/>
      <w:pgSz w:w="12240" w:h="15840" w:code="1"/>
      <w:pgMar w:top="720" w:right="864" w:bottom="43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0A059" w14:textId="77777777" w:rsidR="003E3A63" w:rsidRDefault="003E3A63">
      <w:r>
        <w:separator/>
      </w:r>
    </w:p>
  </w:endnote>
  <w:endnote w:type="continuationSeparator" w:id="0">
    <w:p w14:paraId="2A96B5F7" w14:textId="77777777" w:rsidR="003E3A63" w:rsidRDefault="003E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D6B25" w14:textId="77777777" w:rsidR="00660B63" w:rsidRDefault="00660B63" w:rsidP="007C27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C45549" w14:textId="77777777" w:rsidR="00660B63" w:rsidRDefault="00660B63" w:rsidP="00B460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F36A9" w14:textId="2CA1C907" w:rsidR="00660B63" w:rsidRPr="003D5B69" w:rsidRDefault="00FA1C06" w:rsidP="00082748">
    <w:pPr>
      <w:pStyle w:val="Footer"/>
      <w:spacing w:before="120"/>
      <w:rPr>
        <w:rFonts w:ascii="Arial" w:hAnsi="Arial" w:cs="Arial"/>
        <w:sz w:val="20"/>
        <w:szCs w:val="20"/>
        <w:lang w:val="en-US"/>
      </w:rPr>
    </w:pPr>
    <w:r w:rsidRPr="00FA1C06">
      <w:rPr>
        <w:rFonts w:asciiTheme="minorHAnsi" w:hAnsiTheme="minorHAnsi" w:cstheme="minorHAnsi"/>
        <w:sz w:val="20"/>
        <w:szCs w:val="20"/>
        <w:lang w:val="en-US"/>
      </w:rPr>
      <w:t xml:space="preserve">Confirmation of Scientific/Scholarly Review    Version </w:t>
    </w:r>
    <w:r w:rsidR="0007453B">
      <w:rPr>
        <w:rFonts w:asciiTheme="minorHAnsi" w:hAnsiTheme="minorHAnsi" w:cstheme="minorHAnsi"/>
        <w:sz w:val="20"/>
        <w:szCs w:val="20"/>
        <w:lang w:val="en-US"/>
      </w:rPr>
      <w:t>7.30.19</w:t>
    </w:r>
    <w:r w:rsidR="00660B63" w:rsidRPr="003D5B69">
      <w:rPr>
        <w:rFonts w:ascii="Arial" w:hAnsi="Arial" w:cs="Arial"/>
        <w:sz w:val="20"/>
        <w:szCs w:val="20"/>
      </w:rPr>
      <w:tab/>
    </w:r>
    <w:r w:rsidR="00660B63" w:rsidRPr="003D5B69">
      <w:rPr>
        <w:rFonts w:ascii="Arial" w:hAnsi="Arial" w:cs="Arial"/>
        <w:sz w:val="20"/>
        <w:szCs w:val="20"/>
      </w:rPr>
      <w:tab/>
      <w:t xml:space="preserve">Page </w:t>
    </w:r>
    <w:r w:rsidR="00660B63" w:rsidRPr="003D5B69">
      <w:rPr>
        <w:rFonts w:ascii="Arial" w:hAnsi="Arial" w:cs="Arial"/>
        <w:b/>
        <w:sz w:val="20"/>
        <w:szCs w:val="20"/>
      </w:rPr>
      <w:fldChar w:fldCharType="begin"/>
    </w:r>
    <w:r w:rsidR="00660B63" w:rsidRPr="003D5B69">
      <w:rPr>
        <w:rFonts w:ascii="Arial" w:hAnsi="Arial" w:cs="Arial"/>
        <w:b/>
        <w:sz w:val="20"/>
        <w:szCs w:val="20"/>
      </w:rPr>
      <w:instrText xml:space="preserve"> PAGE </w:instrText>
    </w:r>
    <w:r w:rsidR="00660B63" w:rsidRPr="003D5B69">
      <w:rPr>
        <w:rFonts w:ascii="Arial" w:hAnsi="Arial" w:cs="Arial"/>
        <w:b/>
        <w:sz w:val="20"/>
        <w:szCs w:val="20"/>
      </w:rPr>
      <w:fldChar w:fldCharType="separate"/>
    </w:r>
    <w:r w:rsidR="00314315">
      <w:rPr>
        <w:rFonts w:ascii="Arial" w:hAnsi="Arial" w:cs="Arial"/>
        <w:b/>
        <w:noProof/>
        <w:sz w:val="20"/>
        <w:szCs w:val="20"/>
      </w:rPr>
      <w:t>1</w:t>
    </w:r>
    <w:r w:rsidR="00660B63" w:rsidRPr="003D5B69">
      <w:rPr>
        <w:rFonts w:ascii="Arial" w:hAnsi="Arial" w:cs="Arial"/>
        <w:b/>
        <w:sz w:val="20"/>
        <w:szCs w:val="20"/>
      </w:rPr>
      <w:fldChar w:fldCharType="end"/>
    </w:r>
    <w:r w:rsidR="00660B63" w:rsidRPr="003D5B69">
      <w:rPr>
        <w:rFonts w:ascii="Arial" w:hAnsi="Arial" w:cs="Arial"/>
        <w:sz w:val="20"/>
        <w:szCs w:val="20"/>
      </w:rPr>
      <w:t xml:space="preserve"> of </w:t>
    </w:r>
    <w:r w:rsidR="00660B63" w:rsidRPr="003D5B69">
      <w:rPr>
        <w:rFonts w:ascii="Arial" w:hAnsi="Arial" w:cs="Arial"/>
        <w:b/>
        <w:sz w:val="20"/>
        <w:szCs w:val="20"/>
      </w:rPr>
      <w:fldChar w:fldCharType="begin"/>
    </w:r>
    <w:r w:rsidR="00660B63" w:rsidRPr="003D5B69">
      <w:rPr>
        <w:rFonts w:ascii="Arial" w:hAnsi="Arial" w:cs="Arial"/>
        <w:b/>
        <w:sz w:val="20"/>
        <w:szCs w:val="20"/>
      </w:rPr>
      <w:instrText xml:space="preserve"> NUMPAGES  </w:instrText>
    </w:r>
    <w:r w:rsidR="00660B63" w:rsidRPr="003D5B69">
      <w:rPr>
        <w:rFonts w:ascii="Arial" w:hAnsi="Arial" w:cs="Arial"/>
        <w:b/>
        <w:sz w:val="20"/>
        <w:szCs w:val="20"/>
      </w:rPr>
      <w:fldChar w:fldCharType="separate"/>
    </w:r>
    <w:r w:rsidR="00314315">
      <w:rPr>
        <w:rFonts w:ascii="Arial" w:hAnsi="Arial" w:cs="Arial"/>
        <w:b/>
        <w:noProof/>
        <w:sz w:val="20"/>
        <w:szCs w:val="20"/>
      </w:rPr>
      <w:t>2</w:t>
    </w:r>
    <w:r w:rsidR="00660B63" w:rsidRPr="003D5B69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93B63" w14:textId="77777777" w:rsidR="003E3A63" w:rsidRDefault="003E3A63">
      <w:r>
        <w:separator/>
      </w:r>
    </w:p>
  </w:footnote>
  <w:footnote w:type="continuationSeparator" w:id="0">
    <w:p w14:paraId="52B7D9DF" w14:textId="77777777" w:rsidR="003E3A63" w:rsidRDefault="003E3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19525" w14:textId="77777777" w:rsidR="00660B63" w:rsidRDefault="00B04380">
    <w:pPr>
      <w:pStyle w:val="Header"/>
    </w:pPr>
    <w:r>
      <w:rPr>
        <w:noProof/>
      </w:rPr>
      <w:drawing>
        <wp:inline distT="0" distB="0" distL="0" distR="0" wp14:anchorId="2F1DAFA1" wp14:editId="20E76DB6">
          <wp:extent cx="1676400" cy="6381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MH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656" cy="638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936456" w14:textId="77777777" w:rsidR="00660B63" w:rsidRPr="00466484" w:rsidRDefault="00660B63" w:rsidP="001C7B07">
    <w:pPr>
      <w:pStyle w:val="Header"/>
      <w:tabs>
        <w:tab w:val="clear" w:pos="8640"/>
        <w:tab w:val="left" w:pos="7371"/>
        <w:tab w:val="right" w:pos="9360"/>
      </w:tabs>
      <w:jc w:val="right"/>
      <w:rPr>
        <w:b/>
        <w:sz w:val="16"/>
        <w:szCs w:val="16"/>
      </w:rPr>
    </w:pPr>
    <w:r>
      <w:tab/>
    </w:r>
    <w:r w:rsidR="00B11328">
      <w:rPr>
        <w:b/>
        <w:sz w:val="16"/>
        <w:szCs w:val="16"/>
      </w:rPr>
      <w:t xml:space="preserve">Research Integrity </w:t>
    </w:r>
    <w:r w:rsidR="00A93F2D">
      <w:rPr>
        <w:b/>
        <w:sz w:val="16"/>
        <w:szCs w:val="16"/>
      </w:rPr>
      <w:t>– Office of Research Protections</w:t>
    </w:r>
  </w:p>
  <w:p w14:paraId="1E7D246A" w14:textId="77777777" w:rsidR="00660B63" w:rsidRPr="00466484" w:rsidRDefault="00660B63" w:rsidP="001C7B07">
    <w:pPr>
      <w:pStyle w:val="Header"/>
      <w:tabs>
        <w:tab w:val="clear" w:pos="8640"/>
        <w:tab w:val="left" w:pos="7371"/>
        <w:tab w:val="right" w:pos="9360"/>
      </w:tabs>
      <w:jc w:val="right"/>
      <w:rPr>
        <w:b/>
        <w:sz w:val="16"/>
        <w:szCs w:val="16"/>
      </w:rPr>
    </w:pPr>
    <w:r w:rsidRPr="00466484">
      <w:rPr>
        <w:b/>
        <w:sz w:val="16"/>
        <w:szCs w:val="16"/>
      </w:rPr>
      <w:t>MHC Institutional Review Board</w:t>
    </w:r>
  </w:p>
  <w:p w14:paraId="41EAC2EF" w14:textId="77777777" w:rsidR="00660B63" w:rsidRPr="00466484" w:rsidRDefault="00DB59CC" w:rsidP="001C7B07">
    <w:pPr>
      <w:pStyle w:val="Header"/>
      <w:tabs>
        <w:tab w:val="clear" w:pos="8640"/>
        <w:tab w:val="left" w:pos="7371"/>
        <w:tab w:val="right" w:pos="9360"/>
      </w:tabs>
      <w:jc w:val="right"/>
      <w:rPr>
        <w:b/>
        <w:sz w:val="16"/>
        <w:szCs w:val="16"/>
      </w:rPr>
    </w:pPr>
    <w:r>
      <w:rPr>
        <w:b/>
        <w:sz w:val="16"/>
        <w:szCs w:val="16"/>
      </w:rPr>
      <w:t>2701 Cambridge Ct., Suite 110</w:t>
    </w:r>
  </w:p>
  <w:p w14:paraId="66452F27" w14:textId="77777777" w:rsidR="00660B63" w:rsidRPr="00466484" w:rsidRDefault="00DB59CC" w:rsidP="001C7B07">
    <w:pPr>
      <w:pStyle w:val="Header"/>
      <w:tabs>
        <w:tab w:val="clear" w:pos="8640"/>
        <w:tab w:val="left" w:pos="7371"/>
        <w:tab w:val="right" w:pos="9360"/>
      </w:tabs>
      <w:jc w:val="right"/>
      <w:rPr>
        <w:b/>
        <w:sz w:val="16"/>
        <w:szCs w:val="16"/>
      </w:rPr>
    </w:pPr>
    <w:r>
      <w:rPr>
        <w:b/>
        <w:sz w:val="16"/>
        <w:szCs w:val="16"/>
      </w:rPr>
      <w:t>Auburn Hills</w:t>
    </w:r>
    <w:r w:rsidR="00660B63" w:rsidRPr="00466484">
      <w:rPr>
        <w:b/>
        <w:sz w:val="16"/>
        <w:szCs w:val="16"/>
      </w:rPr>
      <w:t>, MI  48</w:t>
    </w:r>
    <w:r>
      <w:rPr>
        <w:b/>
        <w:sz w:val="16"/>
        <w:szCs w:val="16"/>
      </w:rPr>
      <w:t>326</w:t>
    </w:r>
  </w:p>
  <w:p w14:paraId="072ECD54" w14:textId="77777777" w:rsidR="00660B63" w:rsidRPr="001C7B07" w:rsidRDefault="00660B63" w:rsidP="001C7B07">
    <w:pPr>
      <w:pStyle w:val="Header"/>
      <w:tabs>
        <w:tab w:val="clear" w:pos="8640"/>
        <w:tab w:val="left" w:pos="7371"/>
        <w:tab w:val="right" w:pos="9360"/>
      </w:tabs>
      <w:jc w:val="right"/>
      <w:rPr>
        <w:b/>
        <w:sz w:val="16"/>
        <w:szCs w:val="16"/>
      </w:rPr>
    </w:pPr>
    <w:r w:rsidRPr="00466484">
      <w:rPr>
        <w:b/>
        <w:sz w:val="16"/>
        <w:szCs w:val="16"/>
      </w:rPr>
      <w:t>Phone: (</w:t>
    </w:r>
    <w:r w:rsidR="00DB59CC">
      <w:rPr>
        <w:b/>
        <w:sz w:val="16"/>
        <w:szCs w:val="16"/>
      </w:rPr>
      <w:t>248) 484-4950</w:t>
    </w:r>
    <w:r w:rsidRPr="00466484">
      <w:rPr>
        <w:b/>
        <w:sz w:val="16"/>
        <w:szCs w:val="16"/>
      </w:rPr>
      <w:t xml:space="preserve">  </w:t>
    </w:r>
    <w:r>
      <w:rPr>
        <w:b/>
        <w:sz w:val="16"/>
        <w:szCs w:val="16"/>
      </w:rPr>
      <w:t xml:space="preserve">  Fax: (</w:t>
    </w:r>
    <w:r w:rsidR="00DB59CC">
      <w:rPr>
        <w:b/>
        <w:sz w:val="16"/>
        <w:szCs w:val="16"/>
      </w:rPr>
      <w:t>248</w:t>
    </w:r>
    <w:r>
      <w:rPr>
        <w:b/>
        <w:sz w:val="16"/>
        <w:szCs w:val="16"/>
      </w:rPr>
      <w:t xml:space="preserve">) </w:t>
    </w:r>
    <w:r w:rsidR="00DB59CC">
      <w:rPr>
        <w:b/>
        <w:sz w:val="16"/>
        <w:szCs w:val="16"/>
      </w:rPr>
      <w:t>276</w:t>
    </w:r>
    <w:r>
      <w:rPr>
        <w:b/>
        <w:sz w:val="16"/>
        <w:szCs w:val="16"/>
      </w:rPr>
      <w:t>-</w:t>
    </w:r>
    <w:r w:rsidR="00DB59CC">
      <w:rPr>
        <w:b/>
        <w:sz w:val="16"/>
        <w:szCs w:val="16"/>
      </w:rPr>
      <w:t>9732</w:t>
    </w:r>
  </w:p>
  <w:p w14:paraId="2987C10C" w14:textId="77777777" w:rsidR="00660B63" w:rsidRDefault="00660B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641D"/>
    <w:multiLevelType w:val="hybridMultilevel"/>
    <w:tmpl w:val="323E0294"/>
    <w:lvl w:ilvl="0" w:tplc="853CEE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9697C"/>
    <w:multiLevelType w:val="hybridMultilevel"/>
    <w:tmpl w:val="8F60BDC2"/>
    <w:lvl w:ilvl="0" w:tplc="E32C9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86D2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6C02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D8CA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8668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5A14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663A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04B2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5AC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7F78D7"/>
    <w:multiLevelType w:val="hybridMultilevel"/>
    <w:tmpl w:val="B4967E16"/>
    <w:lvl w:ilvl="0" w:tplc="7E3EAA6A">
      <w:start w:val="1"/>
      <w:numFmt w:val="lowerLetter"/>
      <w:lvlText w:val="%1."/>
      <w:lvlJc w:val="left"/>
      <w:pPr>
        <w:ind w:left="12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5E039D"/>
    <w:multiLevelType w:val="hybridMultilevel"/>
    <w:tmpl w:val="8F60BDC2"/>
    <w:lvl w:ilvl="0" w:tplc="92763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F01B16"/>
    <w:multiLevelType w:val="hybridMultilevel"/>
    <w:tmpl w:val="6F30FCF0"/>
    <w:lvl w:ilvl="0" w:tplc="265AD26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8A7D90"/>
    <w:multiLevelType w:val="hybridMultilevel"/>
    <w:tmpl w:val="6AC0C964"/>
    <w:lvl w:ilvl="0" w:tplc="7E3EAA6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045649"/>
    <w:multiLevelType w:val="hybridMultilevel"/>
    <w:tmpl w:val="3124C04C"/>
    <w:lvl w:ilvl="0" w:tplc="B554E8CC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EE84806"/>
    <w:multiLevelType w:val="hybridMultilevel"/>
    <w:tmpl w:val="DDAEE918"/>
    <w:lvl w:ilvl="0" w:tplc="C8F6FEF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0E399F"/>
    <w:multiLevelType w:val="hybridMultilevel"/>
    <w:tmpl w:val="99922310"/>
    <w:lvl w:ilvl="0" w:tplc="C8F6FEF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45587546"/>
    <w:multiLevelType w:val="hybridMultilevel"/>
    <w:tmpl w:val="09181B14"/>
    <w:lvl w:ilvl="0" w:tplc="87E01E20">
      <w:start w:val="6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371EF"/>
    <w:multiLevelType w:val="hybridMultilevel"/>
    <w:tmpl w:val="4C586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E7323"/>
    <w:multiLevelType w:val="hybridMultilevel"/>
    <w:tmpl w:val="8BF82FBC"/>
    <w:lvl w:ilvl="0" w:tplc="E21ABE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716FC"/>
    <w:multiLevelType w:val="hybridMultilevel"/>
    <w:tmpl w:val="2496F4C8"/>
    <w:lvl w:ilvl="0" w:tplc="99783F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11"/>
  </w:num>
  <w:num w:numId="11">
    <w:abstractNumId w:val="1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06"/>
    <w:rsid w:val="00015C09"/>
    <w:rsid w:val="000517E5"/>
    <w:rsid w:val="0007453B"/>
    <w:rsid w:val="00082748"/>
    <w:rsid w:val="00083BA8"/>
    <w:rsid w:val="000B27CC"/>
    <w:rsid w:val="000C7FDE"/>
    <w:rsid w:val="000D4320"/>
    <w:rsid w:val="000E2BFD"/>
    <w:rsid w:val="00111DAE"/>
    <w:rsid w:val="001133E0"/>
    <w:rsid w:val="00116777"/>
    <w:rsid w:val="001258F1"/>
    <w:rsid w:val="00126992"/>
    <w:rsid w:val="00137B27"/>
    <w:rsid w:val="00155555"/>
    <w:rsid w:val="001C06BF"/>
    <w:rsid w:val="001C7B07"/>
    <w:rsid w:val="001F29DD"/>
    <w:rsid w:val="001F3E47"/>
    <w:rsid w:val="00205195"/>
    <w:rsid w:val="00233647"/>
    <w:rsid w:val="00235044"/>
    <w:rsid w:val="00237A80"/>
    <w:rsid w:val="0027606A"/>
    <w:rsid w:val="00280F32"/>
    <w:rsid w:val="00285027"/>
    <w:rsid w:val="002A2832"/>
    <w:rsid w:val="002A59CB"/>
    <w:rsid w:val="002E35C6"/>
    <w:rsid w:val="002E4A91"/>
    <w:rsid w:val="003030ED"/>
    <w:rsid w:val="00314315"/>
    <w:rsid w:val="003202C9"/>
    <w:rsid w:val="00335D88"/>
    <w:rsid w:val="00342B07"/>
    <w:rsid w:val="003533AE"/>
    <w:rsid w:val="00355784"/>
    <w:rsid w:val="00357F66"/>
    <w:rsid w:val="00361E71"/>
    <w:rsid w:val="00370392"/>
    <w:rsid w:val="0038184E"/>
    <w:rsid w:val="00381F62"/>
    <w:rsid w:val="00394BA1"/>
    <w:rsid w:val="003B3128"/>
    <w:rsid w:val="003B4344"/>
    <w:rsid w:val="003C2322"/>
    <w:rsid w:val="003C2C48"/>
    <w:rsid w:val="003C4E68"/>
    <w:rsid w:val="003C6A8A"/>
    <w:rsid w:val="003D3E78"/>
    <w:rsid w:val="003D5B69"/>
    <w:rsid w:val="003E021C"/>
    <w:rsid w:val="003E3A63"/>
    <w:rsid w:val="003F4285"/>
    <w:rsid w:val="003F7973"/>
    <w:rsid w:val="00401CB8"/>
    <w:rsid w:val="004020C2"/>
    <w:rsid w:val="00414347"/>
    <w:rsid w:val="004220D4"/>
    <w:rsid w:val="00422A43"/>
    <w:rsid w:val="00426A4C"/>
    <w:rsid w:val="00435D08"/>
    <w:rsid w:val="00450823"/>
    <w:rsid w:val="004600E2"/>
    <w:rsid w:val="004814D2"/>
    <w:rsid w:val="0049625C"/>
    <w:rsid w:val="004A37D6"/>
    <w:rsid w:val="004A4FEF"/>
    <w:rsid w:val="004C6B0C"/>
    <w:rsid w:val="004D0D5A"/>
    <w:rsid w:val="004D3168"/>
    <w:rsid w:val="004F447B"/>
    <w:rsid w:val="004F7AD4"/>
    <w:rsid w:val="00500FFE"/>
    <w:rsid w:val="00501BFF"/>
    <w:rsid w:val="00513E62"/>
    <w:rsid w:val="005436EC"/>
    <w:rsid w:val="00554F7C"/>
    <w:rsid w:val="005721B3"/>
    <w:rsid w:val="00590228"/>
    <w:rsid w:val="00591ED9"/>
    <w:rsid w:val="00594A4E"/>
    <w:rsid w:val="005C0130"/>
    <w:rsid w:val="00602029"/>
    <w:rsid w:val="00614DB2"/>
    <w:rsid w:val="00647315"/>
    <w:rsid w:val="00660B63"/>
    <w:rsid w:val="006706EE"/>
    <w:rsid w:val="0067099B"/>
    <w:rsid w:val="006714FC"/>
    <w:rsid w:val="00672566"/>
    <w:rsid w:val="00673A2B"/>
    <w:rsid w:val="00697B00"/>
    <w:rsid w:val="006A118F"/>
    <w:rsid w:val="006C2C58"/>
    <w:rsid w:val="006C61FB"/>
    <w:rsid w:val="006D610C"/>
    <w:rsid w:val="006F43BA"/>
    <w:rsid w:val="007105D0"/>
    <w:rsid w:val="00722ED4"/>
    <w:rsid w:val="00723AAB"/>
    <w:rsid w:val="0072712C"/>
    <w:rsid w:val="007279DB"/>
    <w:rsid w:val="00744E55"/>
    <w:rsid w:val="007745A1"/>
    <w:rsid w:val="007A35F5"/>
    <w:rsid w:val="007B3281"/>
    <w:rsid w:val="007C27A6"/>
    <w:rsid w:val="00841E27"/>
    <w:rsid w:val="0084580F"/>
    <w:rsid w:val="00855565"/>
    <w:rsid w:val="00875885"/>
    <w:rsid w:val="00884BFA"/>
    <w:rsid w:val="008B5783"/>
    <w:rsid w:val="008B6E97"/>
    <w:rsid w:val="008E3E48"/>
    <w:rsid w:val="00924796"/>
    <w:rsid w:val="0092568D"/>
    <w:rsid w:val="0093557E"/>
    <w:rsid w:val="00937BDD"/>
    <w:rsid w:val="0095052D"/>
    <w:rsid w:val="00953B3A"/>
    <w:rsid w:val="00960541"/>
    <w:rsid w:val="009618A0"/>
    <w:rsid w:val="00971054"/>
    <w:rsid w:val="0097704F"/>
    <w:rsid w:val="00982C74"/>
    <w:rsid w:val="00984C4D"/>
    <w:rsid w:val="00985317"/>
    <w:rsid w:val="009A6A8C"/>
    <w:rsid w:val="009A7183"/>
    <w:rsid w:val="009C73C5"/>
    <w:rsid w:val="009D2B14"/>
    <w:rsid w:val="009D3748"/>
    <w:rsid w:val="009E58DE"/>
    <w:rsid w:val="009F4054"/>
    <w:rsid w:val="00A1155E"/>
    <w:rsid w:val="00A12146"/>
    <w:rsid w:val="00A1777E"/>
    <w:rsid w:val="00A201F2"/>
    <w:rsid w:val="00A460CB"/>
    <w:rsid w:val="00A46466"/>
    <w:rsid w:val="00A51BE3"/>
    <w:rsid w:val="00A53EB5"/>
    <w:rsid w:val="00A81A5D"/>
    <w:rsid w:val="00A93F2D"/>
    <w:rsid w:val="00AA39C5"/>
    <w:rsid w:val="00AC53F7"/>
    <w:rsid w:val="00AE08D3"/>
    <w:rsid w:val="00AE5B9B"/>
    <w:rsid w:val="00B0003E"/>
    <w:rsid w:val="00B04380"/>
    <w:rsid w:val="00B11328"/>
    <w:rsid w:val="00B15C06"/>
    <w:rsid w:val="00B177D0"/>
    <w:rsid w:val="00B4604A"/>
    <w:rsid w:val="00B62AB2"/>
    <w:rsid w:val="00B6536B"/>
    <w:rsid w:val="00B710C8"/>
    <w:rsid w:val="00B85481"/>
    <w:rsid w:val="00B86AF2"/>
    <w:rsid w:val="00BD453F"/>
    <w:rsid w:val="00BD7C03"/>
    <w:rsid w:val="00C24AE0"/>
    <w:rsid w:val="00C50169"/>
    <w:rsid w:val="00C562A6"/>
    <w:rsid w:val="00C60D16"/>
    <w:rsid w:val="00C62025"/>
    <w:rsid w:val="00C6392D"/>
    <w:rsid w:val="00CF5EC6"/>
    <w:rsid w:val="00D17B98"/>
    <w:rsid w:val="00D2570D"/>
    <w:rsid w:val="00D27D1E"/>
    <w:rsid w:val="00D77B25"/>
    <w:rsid w:val="00DB45DE"/>
    <w:rsid w:val="00DB59CC"/>
    <w:rsid w:val="00DF62A4"/>
    <w:rsid w:val="00E01C13"/>
    <w:rsid w:val="00E32F28"/>
    <w:rsid w:val="00E56122"/>
    <w:rsid w:val="00E62ECF"/>
    <w:rsid w:val="00E743E6"/>
    <w:rsid w:val="00E97616"/>
    <w:rsid w:val="00EA0965"/>
    <w:rsid w:val="00EB4705"/>
    <w:rsid w:val="00EC7CFE"/>
    <w:rsid w:val="00ED14E1"/>
    <w:rsid w:val="00ED717D"/>
    <w:rsid w:val="00EF1A68"/>
    <w:rsid w:val="00F1024F"/>
    <w:rsid w:val="00F11C46"/>
    <w:rsid w:val="00F341AA"/>
    <w:rsid w:val="00F45CC9"/>
    <w:rsid w:val="00F739F5"/>
    <w:rsid w:val="00F758E2"/>
    <w:rsid w:val="00F81FF2"/>
    <w:rsid w:val="00F825E4"/>
    <w:rsid w:val="00FA1C06"/>
    <w:rsid w:val="00FC1DD6"/>
    <w:rsid w:val="00FD20A0"/>
    <w:rsid w:val="00FE0C6E"/>
    <w:rsid w:val="00FE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C92F9F7"/>
  <w15:chartTrackingRefBased/>
  <w15:docId w15:val="{5685698B-6676-4DA5-AF3A-7477A425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18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5C06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030ED"/>
    <w:rPr>
      <w:color w:val="0000FF"/>
      <w:u w:val="single"/>
    </w:rPr>
  </w:style>
  <w:style w:type="paragraph" w:styleId="Header">
    <w:name w:val="header"/>
    <w:basedOn w:val="Normal"/>
    <w:rsid w:val="003030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030ED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501BFF"/>
  </w:style>
  <w:style w:type="character" w:styleId="FollowedHyperlink">
    <w:name w:val="FollowedHyperlink"/>
    <w:rsid w:val="007B3281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qFormat/>
    <w:rsid w:val="009E58DE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itleChar">
    <w:name w:val="Subtitle Char"/>
    <w:link w:val="Subtitle"/>
    <w:rsid w:val="009E58DE"/>
    <w:rPr>
      <w:rFonts w:ascii="Cambria" w:eastAsia="Times New Roman" w:hAnsi="Cambria" w:cs="Times New Roman"/>
      <w:sz w:val="24"/>
      <w:szCs w:val="24"/>
    </w:rPr>
  </w:style>
  <w:style w:type="paragraph" w:styleId="NormalWeb">
    <w:name w:val="Normal (Web)"/>
    <w:basedOn w:val="Normal"/>
    <w:unhideWhenUsed/>
    <w:rsid w:val="008B5783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1C7B07"/>
    <w:rPr>
      <w:sz w:val="24"/>
      <w:szCs w:val="24"/>
    </w:rPr>
  </w:style>
  <w:style w:type="paragraph" w:styleId="BodyText">
    <w:name w:val="Body Text"/>
    <w:basedOn w:val="Normal"/>
    <w:link w:val="BodyTextChar"/>
    <w:rsid w:val="009D2B14"/>
    <w:pPr>
      <w:widowControl w:val="0"/>
      <w:tabs>
        <w:tab w:val="left" w:pos="720"/>
        <w:tab w:val="left" w:pos="2160"/>
      </w:tabs>
      <w:spacing w:before="100" w:after="100"/>
    </w:pPr>
    <w:rPr>
      <w:snapToGrid w:val="0"/>
      <w:sz w:val="22"/>
      <w:szCs w:val="20"/>
      <w:lang w:val="x-none" w:eastAsia="x-none"/>
    </w:rPr>
  </w:style>
  <w:style w:type="character" w:customStyle="1" w:styleId="BodyTextChar">
    <w:name w:val="Body Text Char"/>
    <w:link w:val="BodyText"/>
    <w:rsid w:val="009D2B14"/>
    <w:rPr>
      <w:snapToGrid w:val="0"/>
      <w:sz w:val="22"/>
      <w:lang w:val="x-none" w:eastAsia="x-none"/>
    </w:rPr>
  </w:style>
  <w:style w:type="paragraph" w:customStyle="1" w:styleId="Default">
    <w:name w:val="Default"/>
    <w:rsid w:val="00E561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434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14347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93F2D"/>
    <w:rPr>
      <w:color w:val="808080"/>
    </w:rPr>
  </w:style>
  <w:style w:type="character" w:styleId="CommentReference">
    <w:name w:val="annotation reference"/>
    <w:basedOn w:val="DefaultParagraphFont"/>
    <w:rsid w:val="009618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18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18A0"/>
  </w:style>
  <w:style w:type="paragraph" w:styleId="CommentSubject">
    <w:name w:val="annotation subject"/>
    <w:basedOn w:val="CommentText"/>
    <w:next w:val="CommentText"/>
    <w:link w:val="CommentSubjectChar"/>
    <w:rsid w:val="009618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618A0"/>
    <w:rPr>
      <w:b/>
      <w:bCs/>
    </w:rPr>
  </w:style>
  <w:style w:type="paragraph" w:styleId="BalloonText">
    <w:name w:val="Balloon Text"/>
    <w:basedOn w:val="Normal"/>
    <w:link w:val="BalloonTextChar"/>
    <w:rsid w:val="009618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61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laren.org/Uploads/Public/Documents/Corporate/MHC_RP0109_CriteriaForIRBApproval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cri@mclaren.org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6B601-97A9-424C-87AE-2DE14546459E}"/>
      </w:docPartPr>
      <w:docPartBody>
        <w:p w:rsidR="004D5243" w:rsidRDefault="00F16C80">
          <w:r w:rsidRPr="00B450E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80"/>
    <w:rsid w:val="004D5243"/>
    <w:rsid w:val="00CE2153"/>
    <w:rsid w:val="00EC701C"/>
    <w:rsid w:val="00F1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C8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F94EC-5F01-44F0-9194-A58F5425A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545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Auburn University’s Institutional Review Board</vt:lpstr>
    </vt:vector>
  </TitlesOfParts>
  <Company>Auburn University</Company>
  <LinksUpToDate>false</LinksUpToDate>
  <CharactersWithSpaces>4387</CharactersWithSpaces>
  <SharedDoc>false</SharedDoc>
  <HLinks>
    <vt:vector size="6" baseType="variant">
      <vt:variant>
        <vt:i4>589917</vt:i4>
      </vt:variant>
      <vt:variant>
        <vt:i4>0</vt:i4>
      </vt:variant>
      <vt:variant>
        <vt:i4>0</vt:i4>
      </vt:variant>
      <vt:variant>
        <vt:i4>5</vt:i4>
      </vt:variant>
      <vt:variant>
        <vt:lpwstr>http://www.mclaren.org/Uploads/Public/Documents/Corporate/MHC_RP0109_CriteriaForIRBApproval.pdf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Auburn University’s Institutional Review Board</dc:title>
  <dc:subject/>
  <dc:creator>Mary Frances</dc:creator>
  <cp:keywords/>
  <cp:lastModifiedBy>Ivery, Patricia</cp:lastModifiedBy>
  <cp:revision>3</cp:revision>
  <cp:lastPrinted>2013-02-24T21:54:00Z</cp:lastPrinted>
  <dcterms:created xsi:type="dcterms:W3CDTF">2019-07-30T13:31:00Z</dcterms:created>
  <dcterms:modified xsi:type="dcterms:W3CDTF">2019-07-30T13:35:00Z</dcterms:modified>
</cp:coreProperties>
</file>